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269747</wp:posOffset>
                </wp:positionH>
                <wp:positionV relativeFrom="page">
                  <wp:posOffset>397588</wp:posOffset>
                </wp:positionV>
                <wp:extent cx="1170940" cy="685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70940" cy="685800"/>
                          <a:chExt cx="1170940" cy="6858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3287"/>
                            <a:ext cx="1170432" cy="242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72" y="54838"/>
                            <a:ext cx="704087" cy="356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2" y="0"/>
                            <a:ext cx="553212" cy="6352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24pt;margin-top:31.306175pt;width:92.2pt;height:54pt;mso-position-horizontal-relative:page;mso-position-vertical-relative:page;z-index:15728640" id="docshapegroup1" coordorigin="425,626" coordsize="1844,1080">
                <v:shape style="position:absolute;left:424;top:1324;width:1844;height:382" type="#_x0000_t75" id="docshape2" stroked="false">
                  <v:imagedata r:id="rId5" o:title=""/>
                </v:shape>
                <v:shape style="position:absolute;left:792;top:712;width:1109;height:562" type="#_x0000_t75" id="docshape3" stroked="false">
                  <v:imagedata r:id="rId6" o:title=""/>
                </v:shape>
                <v:shape style="position:absolute;left:900;top:626;width:872;height:1001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line="225" w:lineRule="auto" w:before="0"/>
        <w:ind w:left="3249" w:right="487" w:hanging="1890"/>
        <w:jc w:val="left"/>
        <w:rPr>
          <w:sz w:val="24"/>
        </w:rPr>
      </w:pPr>
      <w:r>
        <w:rPr>
          <w:b/>
          <w:spacing w:val="-2"/>
          <w:w w:val="95"/>
          <w:sz w:val="24"/>
        </w:rPr>
        <w:t>SECRETARIA</w:t>
      </w:r>
      <w:r>
        <w:rPr>
          <w:b/>
          <w:spacing w:val="-3"/>
          <w:sz w:val="24"/>
        </w:rPr>
        <w:t> </w:t>
      </w:r>
      <w:r>
        <w:rPr>
          <w:b/>
          <w:spacing w:val="-2"/>
          <w:w w:val="95"/>
          <w:sz w:val="24"/>
        </w:rPr>
        <w:t>DE</w:t>
      </w:r>
      <w:r>
        <w:rPr>
          <w:b/>
          <w:spacing w:val="-6"/>
          <w:w w:val="95"/>
          <w:sz w:val="24"/>
        </w:rPr>
        <w:t> </w:t>
      </w:r>
      <w:r>
        <w:rPr>
          <w:b/>
          <w:spacing w:val="-2"/>
          <w:w w:val="95"/>
          <w:sz w:val="24"/>
        </w:rPr>
        <w:t>DESENVOLVIMENTO</w:t>
      </w:r>
      <w:r>
        <w:rPr>
          <w:b/>
          <w:spacing w:val="-17"/>
          <w:w w:val="95"/>
          <w:sz w:val="24"/>
        </w:rPr>
        <w:t> </w:t>
      </w:r>
      <w:r>
        <w:rPr>
          <w:b/>
          <w:spacing w:val="-2"/>
          <w:w w:val="95"/>
          <w:sz w:val="24"/>
        </w:rPr>
        <w:t>E</w:t>
      </w:r>
      <w:r>
        <w:rPr>
          <w:b/>
          <w:spacing w:val="-11"/>
          <w:w w:val="95"/>
          <w:sz w:val="24"/>
        </w:rPr>
        <w:t> </w:t>
      </w:r>
      <w:r>
        <w:rPr>
          <w:b/>
          <w:spacing w:val="-2"/>
          <w:w w:val="95"/>
          <w:sz w:val="24"/>
        </w:rPr>
        <w:t>ASSISTÊNCIA</w:t>
      </w:r>
      <w:r>
        <w:rPr>
          <w:b/>
          <w:spacing w:val="11"/>
          <w:sz w:val="24"/>
        </w:rPr>
        <w:t> </w:t>
      </w:r>
      <w:r>
        <w:rPr>
          <w:b/>
          <w:spacing w:val="-2"/>
          <w:w w:val="95"/>
          <w:sz w:val="24"/>
        </w:rPr>
        <w:t>SOCIAL</w:t>
      </w:r>
      <w:r>
        <w:rPr>
          <w:b/>
          <w:spacing w:val="-3"/>
          <w:w w:val="95"/>
          <w:sz w:val="24"/>
        </w:rPr>
        <w:t> </w:t>
      </w:r>
      <w:r>
        <w:rPr>
          <w:spacing w:val="-2"/>
          <w:w w:val="90"/>
          <w:sz w:val="24"/>
        </w:rPr>
        <w:t>— </w:t>
      </w:r>
      <w:r>
        <w:rPr>
          <w:spacing w:val="-2"/>
          <w:w w:val="95"/>
          <w:sz w:val="24"/>
        </w:rPr>
        <w:t>SOAS </w:t>
      </w:r>
      <w:r>
        <w:rPr>
          <w:color w:val="111111"/>
          <w:w w:val="95"/>
          <w:sz w:val="24"/>
        </w:rPr>
        <w:t>FUNDO</w:t>
      </w:r>
      <w:r>
        <w:rPr>
          <w:color w:val="111111"/>
          <w:spacing w:val="-7"/>
          <w:w w:val="95"/>
          <w:sz w:val="24"/>
        </w:rPr>
        <w:t> </w:t>
      </w:r>
      <w:r>
        <w:rPr>
          <w:w w:val="95"/>
          <w:sz w:val="24"/>
        </w:rPr>
        <w:t>MUNICIPAL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ASSISTÊNCIA</w:t>
      </w:r>
      <w:r>
        <w:rPr>
          <w:spacing w:val="14"/>
          <w:sz w:val="24"/>
        </w:rPr>
        <w:t> </w:t>
      </w:r>
      <w:r>
        <w:rPr>
          <w:color w:val="151515"/>
          <w:w w:val="95"/>
          <w:sz w:val="24"/>
        </w:rPr>
        <w:t>SOCIAL</w:t>
      </w:r>
      <w:r>
        <w:rPr>
          <w:color w:val="151515"/>
          <w:spacing w:val="-10"/>
          <w:w w:val="9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10"/>
          <w:w w:val="90"/>
          <w:sz w:val="24"/>
        </w:rPr>
        <w:t> </w:t>
      </w:r>
      <w:r>
        <w:rPr>
          <w:color w:val="161616"/>
          <w:spacing w:val="-4"/>
          <w:w w:val="95"/>
          <w:sz w:val="24"/>
        </w:rPr>
        <w:t>FMAS</w:t>
      </w:r>
    </w:p>
    <w:p>
      <w:pPr>
        <w:pStyle w:val="BodyText"/>
        <w:spacing w:before="242"/>
        <w:rPr>
          <w:sz w:val="24"/>
        </w:rPr>
      </w:pPr>
    </w:p>
    <w:p>
      <w:pPr>
        <w:spacing w:before="0"/>
        <w:ind w:left="0" w:right="1009" w:firstLine="0"/>
        <w:jc w:val="center"/>
        <w:rPr>
          <w:sz w:val="21"/>
        </w:rPr>
      </w:pPr>
      <w:r>
        <w:rPr>
          <w:sz w:val="21"/>
        </w:rPr>
        <w:t>EDITAL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CHAMAMENTO</w:t>
      </w:r>
      <w:r>
        <w:rPr>
          <w:spacing w:val="22"/>
          <w:sz w:val="21"/>
        </w:rPr>
        <w:t> </w:t>
      </w:r>
      <w:r>
        <w:rPr>
          <w:color w:val="111111"/>
          <w:sz w:val="21"/>
        </w:rPr>
        <w:t>N°</w:t>
      </w:r>
      <w:r>
        <w:rPr>
          <w:color w:val="111111"/>
          <w:spacing w:val="-14"/>
          <w:sz w:val="21"/>
        </w:rPr>
        <w:t> </w:t>
      </w:r>
      <w:r>
        <w:rPr>
          <w:sz w:val="21"/>
        </w:rPr>
        <w:t>02/2023</w:t>
      </w:r>
      <w:r>
        <w:rPr>
          <w:spacing w:val="17"/>
          <w:sz w:val="21"/>
        </w:rPr>
        <w:t> </w:t>
      </w:r>
      <w:r>
        <w:rPr>
          <w:color w:val="161616"/>
          <w:sz w:val="21"/>
        </w:rPr>
        <w:t>-</w:t>
      </w:r>
      <w:r>
        <w:rPr>
          <w:color w:val="161616"/>
          <w:spacing w:val="-4"/>
          <w:sz w:val="21"/>
        </w:rPr>
        <w:t> </w:t>
      </w:r>
      <w:r>
        <w:rPr>
          <w:spacing w:val="-4"/>
          <w:sz w:val="21"/>
        </w:rPr>
        <w:t>SDAS</w:t>
      </w:r>
    </w:p>
    <w:p>
      <w:pPr>
        <w:pStyle w:val="BodyText"/>
        <w:spacing w:before="76"/>
        <w:rPr>
          <w:sz w:val="21"/>
        </w:rPr>
      </w:pPr>
    </w:p>
    <w:p>
      <w:pPr>
        <w:spacing w:before="0"/>
        <w:ind w:left="5" w:right="1009" w:firstLine="0"/>
        <w:jc w:val="center"/>
        <w:rPr>
          <w:sz w:val="22"/>
        </w:rPr>
      </w:pPr>
      <w:r>
        <w:rPr>
          <w:spacing w:val="-6"/>
          <w:sz w:val="22"/>
        </w:rPr>
        <w:t>PRIMEIRO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ADITAMENTO</w:t>
      </w:r>
      <w:r>
        <w:rPr>
          <w:spacing w:val="12"/>
          <w:sz w:val="22"/>
        </w:rPr>
        <w:t> </w:t>
      </w:r>
      <w:r>
        <w:rPr>
          <w:color w:val="161616"/>
          <w:spacing w:val="-6"/>
          <w:sz w:val="22"/>
        </w:rPr>
        <w:t>DO</w:t>
      </w:r>
      <w:r>
        <w:rPr>
          <w:color w:val="161616"/>
          <w:spacing w:val="-2"/>
          <w:sz w:val="22"/>
        </w:rPr>
        <w:t> </w:t>
      </w:r>
      <w:r>
        <w:rPr>
          <w:spacing w:val="-6"/>
          <w:sz w:val="22"/>
        </w:rPr>
        <w:t>TERMO</w:t>
      </w:r>
      <w:r>
        <w:rPr>
          <w:spacing w:val="1"/>
          <w:sz w:val="22"/>
        </w:rPr>
        <w:t> </w:t>
      </w:r>
      <w:r>
        <w:rPr>
          <w:color w:val="111111"/>
          <w:spacing w:val="-6"/>
          <w:sz w:val="22"/>
        </w:rPr>
        <w:t>DE</w:t>
      </w:r>
      <w:r>
        <w:rPr>
          <w:color w:val="111111"/>
          <w:spacing w:val="-10"/>
          <w:sz w:val="22"/>
        </w:rPr>
        <w:t> </w:t>
      </w:r>
      <w:r>
        <w:rPr>
          <w:spacing w:val="-6"/>
          <w:sz w:val="22"/>
        </w:rPr>
        <w:t>COLABORAÇÃO</w:t>
      </w:r>
      <w:r>
        <w:rPr>
          <w:spacing w:val="20"/>
          <w:sz w:val="22"/>
        </w:rPr>
        <w:t> </w:t>
      </w:r>
      <w:r>
        <w:rPr>
          <w:color w:val="151515"/>
          <w:spacing w:val="-6"/>
          <w:sz w:val="22"/>
        </w:rPr>
        <w:t>N•</w:t>
      </w:r>
      <w:r>
        <w:rPr>
          <w:color w:val="151515"/>
          <w:spacing w:val="-14"/>
          <w:sz w:val="22"/>
        </w:rPr>
        <w:t> </w:t>
      </w:r>
      <w:r>
        <w:rPr>
          <w:spacing w:val="-6"/>
          <w:sz w:val="22"/>
        </w:rPr>
        <w:t>5027/24</w:t>
      </w:r>
    </w:p>
    <w:p>
      <w:pPr>
        <w:pStyle w:val="BodyText"/>
        <w:spacing w:before="41"/>
        <w:rPr>
          <w:sz w:val="22"/>
        </w:rPr>
      </w:pPr>
    </w:p>
    <w:p>
      <w:pPr>
        <w:spacing w:line="266" w:lineRule="auto" w:before="0"/>
        <w:ind w:left="4479" w:right="1223" w:firstLine="932"/>
        <w:jc w:val="right"/>
        <w:rPr>
          <w:sz w:val="22"/>
        </w:rPr>
      </w:pPr>
      <w:r>
        <w:rPr>
          <w:sz w:val="22"/>
        </w:rPr>
        <w:t>Processo Administrativo</w:t>
      </w:r>
      <w:r>
        <w:rPr>
          <w:spacing w:val="-10"/>
          <w:sz w:val="22"/>
        </w:rPr>
        <w:t> </w:t>
      </w:r>
      <w:r>
        <w:rPr>
          <w:color w:val="1A1A1A"/>
          <w:sz w:val="22"/>
        </w:rPr>
        <w:t>n° </w:t>
      </w:r>
      <w:r>
        <w:rPr>
          <w:sz w:val="22"/>
        </w:rPr>
        <w:t>4803/2024 Interessado:</w:t>
      </w:r>
      <w:r>
        <w:rPr>
          <w:spacing w:val="-9"/>
          <w:sz w:val="22"/>
        </w:rPr>
        <w:t> </w:t>
      </w:r>
      <w:r>
        <w:rPr>
          <w:sz w:val="22"/>
        </w:rPr>
        <w:t>NÚCLEO</w:t>
      </w:r>
      <w:r>
        <w:rPr>
          <w:spacing w:val="-12"/>
          <w:sz w:val="22"/>
        </w:rPr>
        <w:t> </w:t>
      </w:r>
      <w:r>
        <w:rPr>
          <w:sz w:val="22"/>
        </w:rPr>
        <w:t>BATUIRA</w:t>
      </w:r>
      <w:r>
        <w:rPr>
          <w:spacing w:val="-14"/>
          <w:sz w:val="22"/>
        </w:rPr>
        <w:t> </w:t>
      </w:r>
      <w:r>
        <w:rPr>
          <w:color w:val="111111"/>
          <w:sz w:val="22"/>
        </w:rPr>
        <w:t>-</w:t>
      </w:r>
      <w:r>
        <w:rPr>
          <w:color w:val="111111"/>
          <w:spacing w:val="12"/>
          <w:sz w:val="22"/>
        </w:rPr>
        <w:t> </w:t>
      </w:r>
      <w:r>
        <w:rPr>
          <w:sz w:val="22"/>
        </w:rPr>
        <w:t>SERVIÇO</w:t>
      </w:r>
      <w:r>
        <w:rPr>
          <w:spacing w:val="-13"/>
          <w:sz w:val="22"/>
        </w:rPr>
        <w:t> </w:t>
      </w:r>
      <w:r>
        <w:rPr>
          <w:color w:val="181818"/>
          <w:spacing w:val="-7"/>
          <w:sz w:val="22"/>
        </w:rPr>
        <w:t>DE</w:t>
      </w:r>
    </w:p>
    <w:p>
      <w:pPr>
        <w:spacing w:line="246" w:lineRule="exact" w:before="0"/>
        <w:ind w:left="0" w:right="1239" w:firstLine="0"/>
        <w:jc w:val="right"/>
        <w:rPr>
          <w:sz w:val="22"/>
        </w:rPr>
      </w:pPr>
      <w:r>
        <w:rPr>
          <w:spacing w:val="-4"/>
          <w:sz w:val="22"/>
        </w:rPr>
        <w:t>PROMOÇÃO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DA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FAMÍLIA</w:t>
      </w:r>
    </w:p>
    <w:p>
      <w:pPr>
        <w:spacing w:before="13"/>
        <w:ind w:left="2591" w:right="0" w:firstLine="0"/>
        <w:jc w:val="left"/>
        <w:rPr>
          <w:sz w:val="22"/>
        </w:rPr>
      </w:pPr>
      <w:r>
        <w:rPr>
          <w:i/>
          <w:sz w:val="22"/>
        </w:rPr>
        <w:t>Se</w:t>
      </w:r>
      <w:r>
        <w:rPr>
          <w:sz w:val="22"/>
        </w:rPr>
        <w:t>rv</w:t>
      </w:r>
      <w:r>
        <w:rPr>
          <w:i/>
          <w:sz w:val="22"/>
        </w:rPr>
        <w:t>iço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Especializado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Pessoas</w:t>
      </w:r>
      <w:r>
        <w:rPr>
          <w:i/>
          <w:spacing w:val="23"/>
          <w:sz w:val="22"/>
        </w:rPr>
        <w:t> </w:t>
      </w:r>
      <w:r>
        <w:rPr>
          <w:i/>
          <w:color w:val="161616"/>
          <w:sz w:val="22"/>
        </w:rPr>
        <w:t>em</w:t>
      </w:r>
      <w:r>
        <w:rPr>
          <w:i/>
          <w:color w:val="161616"/>
          <w:spacing w:val="-2"/>
          <w:sz w:val="22"/>
        </w:rPr>
        <w:t> </w:t>
      </w:r>
      <w:r>
        <w:rPr>
          <w:i/>
          <w:sz w:val="22"/>
        </w:rPr>
        <w:t>Situação</w:t>
      </w:r>
      <w:r>
        <w:rPr>
          <w:i/>
          <w:spacing w:val="10"/>
          <w:sz w:val="22"/>
        </w:rPr>
        <w:t> </w:t>
      </w:r>
      <w:r>
        <w:rPr>
          <w:color w:val="0E0E0E"/>
          <w:sz w:val="22"/>
        </w:rPr>
        <w:t>de</w:t>
      </w:r>
      <w:r>
        <w:rPr>
          <w:color w:val="0E0E0E"/>
          <w:spacing w:val="-12"/>
          <w:sz w:val="22"/>
        </w:rPr>
        <w:t> </w:t>
      </w:r>
      <w:r>
        <w:rPr>
          <w:sz w:val="22"/>
        </w:rPr>
        <w:t>Rua</w:t>
      </w:r>
      <w:r>
        <w:rPr>
          <w:spacing w:val="3"/>
          <w:sz w:val="22"/>
        </w:rPr>
        <w:t> </w:t>
      </w:r>
      <w:r>
        <w:rPr>
          <w:color w:val="111111"/>
          <w:sz w:val="22"/>
        </w:rPr>
        <w:t>-</w:t>
      </w:r>
      <w:r>
        <w:rPr>
          <w:color w:val="111111"/>
          <w:spacing w:val="-12"/>
          <w:sz w:val="22"/>
        </w:rPr>
        <w:t> </w:t>
      </w:r>
      <w:r>
        <w:rPr>
          <w:spacing w:val="-2"/>
          <w:sz w:val="22"/>
        </w:rPr>
        <w:t>SEPOP</w:t>
      </w:r>
    </w:p>
    <w:p>
      <w:pPr>
        <w:pStyle w:val="BodyText"/>
        <w:spacing w:before="26"/>
        <w:rPr>
          <w:sz w:val="22"/>
        </w:rPr>
      </w:pPr>
    </w:p>
    <w:p>
      <w:pPr>
        <w:pStyle w:val="BodyText"/>
        <w:spacing w:line="273" w:lineRule="auto"/>
        <w:ind w:left="230" w:right="1217" w:hanging="1"/>
        <w:jc w:val="both"/>
      </w:pPr>
      <w:r>
        <w:rPr/>
        <w:t>Pelo presente Termo </w:t>
      </w:r>
      <w:r>
        <w:rPr>
          <w:color w:val="111111"/>
        </w:rPr>
        <w:t>de </w:t>
      </w:r>
      <w:r>
        <w:rPr/>
        <w:t>Colaboração, de um lado, </w:t>
      </w:r>
      <w:r>
        <w:rPr>
          <w:b/>
          <w:color w:val="1D1D1D"/>
        </w:rPr>
        <w:t>o </w:t>
      </w:r>
      <w:r>
        <w:rPr>
          <w:b/>
        </w:rPr>
        <w:t>MUNICIPIO </w:t>
      </w:r>
      <w:r>
        <w:rPr>
          <w:b/>
          <w:color w:val="181818"/>
        </w:rPr>
        <w:t>DE </w:t>
      </w:r>
      <w:r>
        <w:rPr>
          <w:b/>
          <w:color w:val="0A0A0A"/>
        </w:rPr>
        <w:t>GUARULHOS, </w:t>
      </w:r>
      <w:r>
        <w:rPr/>
        <w:t>pessoa </w:t>
      </w:r>
      <w:r>
        <w:rPr>
          <w:color w:val="0C0C0C"/>
        </w:rPr>
        <w:t>jurídica </w:t>
      </w:r>
      <w:r>
        <w:rPr>
          <w:color w:val="111111"/>
        </w:rPr>
        <w:t>de </w:t>
      </w:r>
      <w:r>
        <w:rPr/>
        <w:t>direito público interno, inscrito no</w:t>
      </w:r>
      <w:r>
        <w:rPr>
          <w:spacing w:val="-1"/>
        </w:rPr>
        <w:t> </w:t>
      </w:r>
      <w:r>
        <w:rPr>
          <w:color w:val="0C0C0C"/>
        </w:rPr>
        <w:t>CNPJ </w:t>
      </w:r>
      <w:r>
        <w:rPr/>
        <w:t>sob o n.° 46.319.000/0001-50, com sede </w:t>
      </w:r>
      <w:r>
        <w:rPr>
          <w:color w:val="0F0F0F"/>
        </w:rPr>
        <w:t>na</w:t>
      </w:r>
      <w:r>
        <w:rPr>
          <w:color w:val="0F0F0F"/>
          <w:spacing w:val="-8"/>
        </w:rPr>
        <w:t> </w:t>
      </w:r>
      <w:r>
        <w:rPr/>
        <w:t>Avenida Bom Clima, n° 49, CEP: 07196-220, doravante denominado </w:t>
      </w:r>
      <w:r>
        <w:rPr>
          <w:b/>
        </w:rPr>
        <w:t>ADMINISTRAÇAO MUNICIPAL, </w:t>
      </w:r>
      <w:r>
        <w:rPr/>
        <w:t>representado pelo Secretário Municipal de</w:t>
      </w:r>
      <w:r>
        <w:rPr>
          <w:spacing w:val="-11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Assistência Social</w:t>
      </w:r>
      <w:r>
        <w:rPr>
          <w:spacing w:val="-14"/>
        </w:rPr>
        <w:t> </w:t>
      </w:r>
      <w:r>
        <w:rPr>
          <w:color w:val="212121"/>
        </w:rPr>
        <w:t>-</w:t>
      </w:r>
      <w:r>
        <w:rPr>
          <w:color w:val="212121"/>
          <w:spacing w:val="40"/>
        </w:rPr>
        <w:t> </w:t>
      </w:r>
      <w:r>
        <w:rPr/>
        <w:t>SDAS, </w:t>
      </w:r>
      <w:r>
        <w:rPr>
          <w:b/>
        </w:rPr>
        <w:t>FÁBIO CAVALCANTE,</w:t>
      </w:r>
      <w:r>
        <w:rPr>
          <w:b/>
          <w:spacing w:val="28"/>
        </w:rPr>
        <w:t> </w:t>
      </w:r>
      <w:r>
        <w:rPr>
          <w:color w:val="1A1A1A"/>
        </w:rPr>
        <w:t>em</w:t>
      </w:r>
      <w:r>
        <w:rPr>
          <w:color w:val="1A1A1A"/>
          <w:spacing w:val="-11"/>
        </w:rPr>
        <w:t> </w:t>
      </w:r>
      <w:r>
        <w:rPr/>
        <w:t>razão da competência de</w:t>
      </w:r>
      <w:r>
        <w:rPr>
          <w:spacing w:val="-2"/>
        </w:rPr>
        <w:t> </w:t>
      </w:r>
      <w:r>
        <w:rPr/>
        <w:t>delegação atribuída pelo</w:t>
      </w:r>
      <w:r>
        <w:rPr>
          <w:spacing w:val="-1"/>
        </w:rPr>
        <w:t> </w:t>
      </w:r>
      <w:r>
        <w:rPr/>
        <w:t>Decreto fvlunicipal </w:t>
      </w:r>
      <w:r>
        <w:rPr>
          <w:color w:val="0F0F0F"/>
        </w:rPr>
        <w:t>n.°</w:t>
      </w:r>
      <w:r>
        <w:rPr>
          <w:color w:val="0F0F0F"/>
          <w:spacing w:val="-14"/>
        </w:rPr>
        <w:t> </w:t>
      </w:r>
      <w:r>
        <w:rPr/>
        <w:t>21.172/2001 </w:t>
      </w:r>
      <w:r>
        <w:rPr>
          <w:color w:val="1C1C1C"/>
        </w:rPr>
        <w:t>e</w:t>
      </w:r>
      <w:r>
        <w:rPr>
          <w:color w:val="1C1C1C"/>
          <w:spacing w:val="-13"/>
        </w:rPr>
        <w:t> </w:t>
      </w:r>
      <w:r>
        <w:rPr>
          <w:color w:val="262626"/>
        </w:rPr>
        <w:t>de </w:t>
      </w:r>
      <w:r>
        <w:rPr>
          <w:color w:val="161616"/>
        </w:rPr>
        <w:t>outro </w:t>
      </w:r>
      <w:r>
        <w:rPr/>
        <w:t>a(o) </w:t>
      </w:r>
      <w:r>
        <w:rPr>
          <w:b/>
        </w:rPr>
        <w:t>NÚCLEO BATUÍRA </w:t>
      </w:r>
      <w:r>
        <w:rPr>
          <w:color w:val="1A1A1A"/>
        </w:rPr>
        <w:t>- </w:t>
      </w:r>
      <w:r>
        <w:rPr>
          <w:b/>
          <w:color w:val="0C0C0C"/>
        </w:rPr>
        <w:t>SERVIÇO </w:t>
      </w:r>
      <w:r>
        <w:rPr>
          <w:b/>
        </w:rPr>
        <w:t>DE PROMOÇÃO DA FAMÍLIA </w:t>
      </w:r>
      <w:r>
        <w:rPr/>
        <w:t>doravante denominada simplesmente </w:t>
      </w:r>
      <w:r>
        <w:rPr>
          <w:b/>
        </w:rPr>
        <w:t>ORGANIZAÇAO DA</w:t>
      </w:r>
      <w:r>
        <w:rPr>
          <w:b/>
          <w:spacing w:val="-4"/>
        </w:rPr>
        <w:t> </w:t>
      </w:r>
      <w:r>
        <w:rPr/>
        <w:t>SOCIEDADE </w:t>
      </w:r>
      <w:r>
        <w:rPr>
          <w:b/>
        </w:rPr>
        <w:t>CIVIL, </w:t>
      </w:r>
      <w:r>
        <w:rPr/>
        <w:t>inscrita no Cadastro Nacional </w:t>
      </w:r>
      <w:r>
        <w:rPr>
          <w:color w:val="1C1C1C"/>
        </w:rPr>
        <w:t>de</w:t>
      </w:r>
      <w:r>
        <w:rPr>
          <w:color w:val="1C1C1C"/>
          <w:spacing w:val="-3"/>
        </w:rPr>
        <w:t> </w:t>
      </w:r>
      <w:r>
        <w:rPr/>
        <w:t>Pessoas Jurídicas GNPJ sob n.° 43.844.273/0001-25 com sede </w:t>
      </w:r>
      <w:r>
        <w:rPr>
          <w:color w:val="111111"/>
        </w:rPr>
        <w:t>na </w:t>
      </w:r>
      <w:r>
        <w:rPr>
          <w:color w:val="0F0F0F"/>
        </w:rPr>
        <w:t>Rua </w:t>
      </w:r>
      <w:r>
        <w:rPr/>
        <w:t>Segundo Tenente Renato Ometti, </w:t>
      </w:r>
      <w:r>
        <w:rPr>
          <w:color w:val="2B2B2B"/>
        </w:rPr>
        <w:t>n°</w:t>
      </w:r>
      <w:r>
        <w:rPr>
          <w:color w:val="2B2B2B"/>
          <w:spacing w:val="40"/>
        </w:rPr>
        <w:t> </w:t>
      </w:r>
      <w:r>
        <w:rPr>
          <w:color w:val="262626"/>
        </w:rPr>
        <w:t>65 </w:t>
      </w:r>
      <w:r>
        <w:rPr>
          <w:color w:val="494949"/>
          <w:w w:val="95"/>
        </w:rPr>
        <w:t>— </w:t>
      </w:r>
      <w:r>
        <w:rPr>
          <w:color w:val="0A0A0A"/>
        </w:rPr>
        <w:t>Cumbica </w:t>
      </w:r>
      <w:r>
        <w:rPr>
          <w:color w:val="282828"/>
        </w:rPr>
        <w:t>- </w:t>
      </w:r>
      <w:r>
        <w:rPr>
          <w:color w:val="0A0A0A"/>
        </w:rPr>
        <w:t>07181- </w:t>
      </w:r>
      <w:r>
        <w:rPr/>
        <w:t>110, na cidade </w:t>
      </w:r>
      <w:r>
        <w:rPr>
          <w:color w:val="0E0E0E"/>
        </w:rPr>
        <w:t>de </w:t>
      </w:r>
      <w:r>
        <w:rPr/>
        <w:t>Guarulhos, representada por seu dirigente ANA</w:t>
      </w:r>
      <w:r>
        <w:rPr>
          <w:spacing w:val="-4"/>
        </w:rPr>
        <w:t> </w:t>
      </w:r>
      <w:r>
        <w:rPr>
          <w:color w:val="0F0F0F"/>
        </w:rPr>
        <w:t>LÚCIA </w:t>
      </w:r>
      <w:r>
        <w:rPr/>
        <w:t>SILVA, </w:t>
      </w:r>
      <w:r>
        <w:rPr>
          <w:color w:val="131313"/>
        </w:rPr>
        <w:t>R.G </w:t>
      </w:r>
      <w:r>
        <w:rPr>
          <w:color w:val="0E0E0E"/>
        </w:rPr>
        <w:t>15.680.579, </w:t>
      </w:r>
      <w:r>
        <w:rPr/>
        <w:t>C.P.F 095.197.338-09 residente e domiciliado na Rua Abaiara, n° 483, bairro Cumbica, </w:t>
      </w:r>
      <w:r>
        <w:rPr>
          <w:color w:val="161616"/>
        </w:rPr>
        <w:t>CEP </w:t>
      </w:r>
      <w:r>
        <w:rPr/>
        <w:t>07180-210 </w:t>
      </w:r>
      <w:r>
        <w:rPr>
          <w:color w:val="232323"/>
        </w:rPr>
        <w:t>- </w:t>
      </w:r>
      <w:r>
        <w:rPr/>
        <w:t>MuniGipio de Guarulhos, celebrada com fundamento na Lei Federal n.° 13.019/14, alterada </w:t>
      </w:r>
      <w:r>
        <w:rPr>
          <w:color w:val="0F0F0F"/>
        </w:rPr>
        <w:t>pela </w:t>
      </w:r>
      <w:r>
        <w:rPr/>
        <w:t>Lei Federal n° 13.204/15 </w:t>
      </w:r>
      <w:r>
        <w:rPr>
          <w:color w:val="313131"/>
        </w:rPr>
        <w:t>e </w:t>
      </w:r>
      <w:r>
        <w:rPr/>
        <w:t>da Lei Orgânica da Assistência Social n.° 8,742/93 alterada </w:t>
      </w:r>
      <w:r>
        <w:rPr>
          <w:color w:val="0E0E0E"/>
        </w:rPr>
        <w:t>pela </w:t>
      </w:r>
      <w:r>
        <w:rPr/>
        <w:t>Lei </w:t>
      </w:r>
      <w:r>
        <w:rPr>
          <w:color w:val="1A1A1A"/>
        </w:rPr>
        <w:t>n.° </w:t>
      </w:r>
      <w:r>
        <w:rPr/>
        <w:t>12.435/2011, </w:t>
      </w:r>
      <w:r>
        <w:rPr>
          <w:color w:val="212121"/>
        </w:rPr>
        <w:t>da </w:t>
      </w:r>
      <w:r>
        <w:rPr/>
        <w:t>Lei </w:t>
      </w:r>
      <w:r>
        <w:rPr>
          <w:color w:val="181818"/>
        </w:rPr>
        <w:t>de </w:t>
      </w:r>
      <w:r>
        <w:rPr/>
        <w:t>Diretrizes Orçamentárias </w:t>
      </w:r>
      <w:r>
        <w:rPr>
          <w:color w:val="1A1A1A"/>
        </w:rPr>
        <w:t>n°</w:t>
      </w:r>
      <w:r>
        <w:rPr>
          <w:color w:val="1A1A1A"/>
          <w:spacing w:val="-2"/>
        </w:rPr>
        <w:t> </w:t>
      </w:r>
      <w:r>
        <w:rPr/>
        <w:t>8227/2023 </w:t>
      </w:r>
      <w:r>
        <w:rPr>
          <w:color w:val="181818"/>
        </w:rPr>
        <w:t>de </w:t>
      </w:r>
      <w:r>
        <w:rPr>
          <w:color w:val="131313"/>
        </w:rPr>
        <w:t>26 </w:t>
      </w:r>
      <w:r>
        <w:rPr/>
        <w:t>de </w:t>
      </w:r>
      <w:r>
        <w:rPr>
          <w:color w:val="131313"/>
        </w:rPr>
        <w:t>dezembro </w:t>
      </w:r>
      <w:r>
        <w:rPr/>
        <w:t>de </w:t>
      </w:r>
      <w:r>
        <w:rPr>
          <w:color w:val="1C1C1C"/>
        </w:rPr>
        <w:t>2023, </w:t>
      </w:r>
      <w:r>
        <w:rPr>
          <w:color w:val="262626"/>
        </w:rPr>
        <w:t>do </w:t>
      </w:r>
      <w:r>
        <w:rPr/>
        <w:t>Decreto Municipal</w:t>
      </w:r>
      <w:r>
        <w:rPr>
          <w:spacing w:val="40"/>
        </w:rPr>
        <w:t> </w:t>
      </w:r>
      <w:r>
        <w:rPr>
          <w:color w:val="131313"/>
        </w:rPr>
        <w:t>n.° </w:t>
      </w:r>
      <w:r>
        <w:rPr/>
        <w:t>28.722 </w:t>
      </w:r>
      <w:r>
        <w:rPr>
          <w:color w:val="1F1F1F"/>
        </w:rPr>
        <w:t>de </w:t>
      </w:r>
      <w:r>
        <w:rPr>
          <w:color w:val="0F0F0F"/>
        </w:rPr>
        <w:t>07 </w:t>
      </w:r>
      <w:r>
        <w:rPr/>
        <w:t>de abril </w:t>
      </w:r>
      <w:r>
        <w:rPr>
          <w:color w:val="111111"/>
        </w:rPr>
        <w:t>de</w:t>
      </w:r>
      <w:r>
        <w:rPr>
          <w:color w:val="111111"/>
          <w:spacing w:val="40"/>
        </w:rPr>
        <w:t> </w:t>
      </w:r>
      <w:r>
        <w:rPr/>
        <w:t>2011 </w:t>
      </w:r>
      <w:r>
        <w:rPr>
          <w:color w:val="111111"/>
        </w:rPr>
        <w:t>e, </w:t>
      </w:r>
      <w:r>
        <w:rPr>
          <w:color w:val="0F0F0F"/>
        </w:rPr>
        <w:t>do </w:t>
      </w:r>
      <w:r>
        <w:rPr/>
        <w:t>Edital de Chamamento</w:t>
      </w:r>
      <w:r>
        <w:rPr>
          <w:spacing w:val="40"/>
        </w:rPr>
        <w:t> </w:t>
      </w:r>
      <w:r>
        <w:rPr>
          <w:color w:val="151515"/>
        </w:rPr>
        <w:t>n.° </w:t>
      </w:r>
      <w:r>
        <w:rPr/>
        <w:t>02/2023, devendo</w:t>
      </w:r>
      <w:r>
        <w:rPr>
          <w:spacing w:val="40"/>
        </w:rPr>
        <w:t> </w:t>
      </w:r>
      <w:r>
        <w:rPr>
          <w:color w:val="181818"/>
        </w:rPr>
        <w:t>os </w:t>
      </w:r>
      <w:r>
        <w:rPr/>
        <w:t>serviços serem executados </w:t>
      </w:r>
      <w:r>
        <w:rPr>
          <w:color w:val="0F0F0F"/>
        </w:rPr>
        <w:t>em </w:t>
      </w:r>
      <w:r>
        <w:rPr/>
        <w:t>consonância com a</w:t>
      </w:r>
      <w:r>
        <w:rPr>
          <w:spacing w:val="-1"/>
        </w:rPr>
        <w:t> </w:t>
      </w:r>
      <w:r>
        <w:rPr/>
        <w:t>Tipificação Nacional dos Serviços Socioassistenciais (Resolução CNAS 109/09) </w:t>
      </w:r>
      <w:r>
        <w:rPr>
          <w:color w:val="131313"/>
        </w:rPr>
        <w:t>e </w:t>
      </w:r>
      <w:r>
        <w:rPr/>
        <w:t>demais normas jurídicas pertinentes.</w:t>
      </w:r>
    </w:p>
    <w:p>
      <w:pPr>
        <w:pStyle w:val="BodyText"/>
        <w:spacing w:before="28"/>
      </w:pPr>
    </w:p>
    <w:p>
      <w:pPr>
        <w:pStyle w:val="BodyText"/>
        <w:spacing w:before="1"/>
        <w:ind w:left="42" w:right="1009"/>
        <w:jc w:val="center"/>
      </w:pP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OBJETO</w:t>
      </w:r>
    </w:p>
    <w:p>
      <w:pPr>
        <w:pStyle w:val="BodyText"/>
        <w:spacing w:before="61"/>
      </w:pPr>
    </w:p>
    <w:p>
      <w:pPr>
        <w:pStyle w:val="BodyText"/>
        <w:spacing w:line="254" w:lineRule="auto"/>
        <w:ind w:left="246" w:right="1211" w:firstLine="3"/>
        <w:jc w:val="both"/>
      </w:pPr>
      <w:r>
        <w:rPr>
          <w:b/>
          <w:position w:val="1"/>
        </w:rPr>
        <w:t>CLÁUSULA PRIMEIRA </w:t>
      </w:r>
      <w:r>
        <w:rPr>
          <w:color w:val="1D1D1D"/>
          <w:w w:val="95"/>
          <w:position w:val="1"/>
        </w:rPr>
        <w:t>— </w:t>
      </w:r>
      <w:r>
        <w:rPr>
          <w:position w:val="1"/>
        </w:rPr>
        <w:t>Constitui objeto </w:t>
      </w:r>
      <w:r>
        <w:rPr>
          <w:color w:val="131313"/>
          <w:position w:val="1"/>
        </w:rPr>
        <w:t>do</w:t>
      </w:r>
      <w:r>
        <w:rPr>
          <w:color w:val="131313"/>
          <w:spacing w:val="-3"/>
          <w:position w:val="1"/>
        </w:rPr>
        <w:t> </w:t>
      </w:r>
      <w:r>
        <w:rPr>
          <w:position w:val="1"/>
        </w:rPr>
        <w:t>presente Termo Aditivo </w:t>
      </w:r>
      <w:r>
        <w:rPr>
          <w:color w:val="0C0C0C"/>
          <w:position w:val="1"/>
        </w:rPr>
        <w:t>a </w:t>
      </w:r>
      <w:r>
        <w:rPr>
          <w:color w:val="0C0C0C"/>
          <w:position w:val="2"/>
        </w:rPr>
        <w:t>altera</w:t>
      </w:r>
      <w:r>
        <w:rPr>
          <w:color w:val="0C0C0C"/>
        </w:rPr>
        <w:t>s^</w:t>
      </w:r>
      <w:r>
        <w:rPr>
          <w:color w:val="0C0C0C"/>
          <w:position w:val="2"/>
        </w:rPr>
        <w:t>o </w:t>
      </w:r>
      <w:r>
        <w:rPr>
          <w:color w:val="232323"/>
          <w:position w:val="1"/>
        </w:rPr>
        <w:t>da </w:t>
      </w:r>
      <w:r>
        <w:rPr>
          <w:color w:val="0F0F0F"/>
          <w:position w:val="1"/>
        </w:rPr>
        <w:t>fonte </w:t>
      </w:r>
      <w:r>
        <w:rPr>
          <w:color w:val="313131"/>
          <w:position w:val="1"/>
        </w:rPr>
        <w:t>do </w:t>
      </w:r>
      <w:r>
        <w:rPr>
          <w:position w:val="1"/>
        </w:rPr>
        <w:t>recurso </w:t>
      </w:r>
      <w:r>
        <w:rPr>
          <w:color w:val="1C1C1C"/>
          <w:position w:val="1"/>
        </w:rPr>
        <w:t>de </w:t>
      </w:r>
      <w:r>
        <w:rPr>
          <w:position w:val="1"/>
        </w:rPr>
        <w:t>pagamento</w:t>
      </w:r>
      <w:r>
        <w:rPr>
          <w:spacing w:val="40"/>
          <w:position w:val="1"/>
        </w:rPr>
        <w:t> </w:t>
      </w:r>
      <w:r>
        <w:rPr>
          <w:position w:val="1"/>
        </w:rPr>
        <w:t>do Termo</w:t>
      </w:r>
      <w:r>
        <w:rPr>
          <w:spacing w:val="39"/>
          <w:position w:val="1"/>
        </w:rPr>
        <w:t> </w:t>
      </w:r>
      <w:r>
        <w:rPr>
          <w:position w:val="1"/>
        </w:rPr>
        <w:t>de Colaboração</w:t>
      </w:r>
      <w:r>
        <w:rPr>
          <w:spacing w:val="40"/>
          <w:position w:val="1"/>
        </w:rPr>
        <w:t> </w:t>
      </w:r>
      <w:r>
        <w:rPr>
          <w:position w:val="2"/>
        </w:rPr>
        <w:t>or</w:t>
      </w:r>
      <w:r>
        <w:rPr/>
        <w:t>'9'</w:t>
      </w:r>
      <w:r>
        <w:rPr>
          <w:position w:val="2"/>
        </w:rPr>
        <w:t>naI, </w:t>
      </w:r>
      <w:r>
        <w:rPr>
          <w:position w:val="1"/>
        </w:rPr>
        <w:t>nos termos previstos</w:t>
      </w:r>
      <w:r>
        <w:rPr>
          <w:spacing w:val="38"/>
          <w:position w:val="1"/>
        </w:rPr>
        <w:t> </w:t>
      </w:r>
      <w:r>
        <w:rPr>
          <w:position w:val="1"/>
        </w:rPr>
        <w:t>na Cláusula</w:t>
      </w:r>
      <w:r>
        <w:rPr>
          <w:spacing w:val="36"/>
          <w:position w:val="1"/>
        </w:rPr>
        <w:t> </w:t>
      </w:r>
      <w:r>
        <w:rPr>
          <w:position w:val="1"/>
        </w:rPr>
        <w:t>Terceira</w:t>
      </w:r>
      <w:r>
        <w:rPr>
          <w:spacing w:val="40"/>
          <w:position w:val="1"/>
        </w:rPr>
        <w:t> </w:t>
      </w:r>
      <w:r>
        <w:rPr>
          <w:position w:val="1"/>
        </w:rPr>
        <w:t>do mesmo, </w:t>
      </w:r>
      <w:r>
        <w:rPr/>
        <w:t>bem como </w:t>
      </w:r>
      <w:r>
        <w:rPr>
          <w:color w:val="0E0E0E"/>
        </w:rPr>
        <w:t>do </w:t>
      </w:r>
      <w:r>
        <w:rPr/>
        <w:t>Plano de Trabalho </w:t>
      </w:r>
      <w:r>
        <w:rPr>
          <w:color w:val="111111"/>
        </w:rPr>
        <w:t>que </w:t>
      </w:r>
      <w:r>
        <w:rPr/>
        <w:t>é </w:t>
      </w:r>
      <w:r>
        <w:rPr>
          <w:color w:val="111111"/>
        </w:rPr>
        <w:t>parte </w:t>
      </w:r>
      <w:r>
        <w:rPr/>
        <w:t>integrante </w:t>
      </w:r>
      <w:r>
        <w:rPr>
          <w:color w:val="111111"/>
        </w:rPr>
        <w:t>do </w:t>
      </w:r>
      <w:r>
        <w:rPr>
          <w:color w:val="0A0A0A"/>
        </w:rPr>
        <w:t>presente.</w:t>
      </w:r>
    </w:p>
    <w:p>
      <w:pPr>
        <w:pStyle w:val="BodyText"/>
        <w:spacing w:before="45"/>
      </w:pPr>
    </w:p>
    <w:p>
      <w:pPr>
        <w:pStyle w:val="BodyText"/>
        <w:ind w:left="39" w:right="1009"/>
        <w:jc w:val="center"/>
      </w:pPr>
      <w:r>
        <w:rPr>
          <w:color w:val="0A0A0A"/>
          <w:w w:val="105"/>
        </w:rPr>
        <w:t>DAS</w:t>
      </w:r>
      <w:r>
        <w:rPr>
          <w:color w:val="0A0A0A"/>
          <w:spacing w:val="-7"/>
          <w:w w:val="105"/>
        </w:rPr>
        <w:t> </w:t>
      </w:r>
      <w:r>
        <w:rPr>
          <w:spacing w:val="-2"/>
          <w:w w:val="105"/>
        </w:rPr>
        <w:t>ALTERAÇOES</w:t>
      </w:r>
    </w:p>
    <w:p>
      <w:pPr>
        <w:pStyle w:val="BodyText"/>
        <w:spacing w:before="52"/>
      </w:pPr>
    </w:p>
    <w:p>
      <w:pPr>
        <w:spacing w:before="1"/>
        <w:ind w:left="49" w:right="1009" w:firstLine="0"/>
        <w:jc w:val="center"/>
        <w:rPr>
          <w:sz w:val="19"/>
        </w:rPr>
      </w:pPr>
      <w:r>
        <w:rPr>
          <w:b/>
          <w:sz w:val="19"/>
        </w:rPr>
        <w:t>CLÁUSULA</w:t>
      </w:r>
      <w:r>
        <w:rPr>
          <w:b/>
          <w:spacing w:val="52"/>
          <w:sz w:val="19"/>
        </w:rPr>
        <w:t> </w:t>
      </w:r>
      <w:r>
        <w:rPr>
          <w:b/>
          <w:sz w:val="19"/>
        </w:rPr>
        <w:t>SEGUNDA</w:t>
      </w:r>
      <w:r>
        <w:rPr>
          <w:b/>
          <w:spacing w:val="56"/>
          <w:sz w:val="19"/>
        </w:rPr>
        <w:t> </w:t>
      </w:r>
      <w:r>
        <w:rPr>
          <w:color w:val="313131"/>
          <w:w w:val="95"/>
          <w:sz w:val="19"/>
        </w:rPr>
        <w:t>—</w:t>
      </w:r>
      <w:r>
        <w:rPr>
          <w:color w:val="313131"/>
          <w:spacing w:val="27"/>
          <w:sz w:val="19"/>
        </w:rPr>
        <w:t> </w:t>
      </w:r>
      <w:r>
        <w:rPr>
          <w:sz w:val="19"/>
        </w:rPr>
        <w:t>A</w:t>
      </w:r>
      <w:r>
        <w:rPr>
          <w:spacing w:val="37"/>
          <w:sz w:val="19"/>
        </w:rPr>
        <w:t> </w:t>
      </w:r>
      <w:r>
        <w:rPr>
          <w:sz w:val="19"/>
        </w:rPr>
        <w:t>CLÁUSULA</w:t>
      </w:r>
      <w:r>
        <w:rPr>
          <w:spacing w:val="46"/>
          <w:sz w:val="19"/>
        </w:rPr>
        <w:t> </w:t>
      </w:r>
      <w:r>
        <w:rPr>
          <w:sz w:val="19"/>
        </w:rPr>
        <w:t>PRIMEIRA</w:t>
      </w:r>
      <w:r>
        <w:rPr>
          <w:spacing w:val="46"/>
          <w:sz w:val="19"/>
        </w:rPr>
        <w:t> </w:t>
      </w:r>
      <w:r>
        <w:rPr>
          <w:color w:val="181818"/>
          <w:w w:val="95"/>
          <w:sz w:val="19"/>
        </w:rPr>
        <w:t>—</w:t>
      </w:r>
      <w:r>
        <w:rPr>
          <w:color w:val="181818"/>
          <w:spacing w:val="39"/>
          <w:sz w:val="19"/>
        </w:rPr>
        <w:t> </w:t>
      </w:r>
      <w:r>
        <w:rPr>
          <w:color w:val="0E0E0E"/>
          <w:sz w:val="19"/>
        </w:rPr>
        <w:t>DO</w:t>
      </w:r>
      <w:r>
        <w:rPr>
          <w:color w:val="0E0E0E"/>
          <w:spacing w:val="37"/>
          <w:sz w:val="19"/>
        </w:rPr>
        <w:t> </w:t>
      </w:r>
      <w:r>
        <w:rPr>
          <w:sz w:val="19"/>
        </w:rPr>
        <w:t>OBJETO</w:t>
      </w:r>
      <w:r>
        <w:rPr>
          <w:spacing w:val="47"/>
          <w:sz w:val="19"/>
        </w:rPr>
        <w:t> </w:t>
      </w:r>
      <w:r>
        <w:rPr>
          <w:color w:val="181818"/>
          <w:sz w:val="19"/>
        </w:rPr>
        <w:t>E</w:t>
      </w:r>
      <w:r>
        <w:rPr>
          <w:color w:val="181818"/>
          <w:spacing w:val="36"/>
          <w:sz w:val="19"/>
        </w:rPr>
        <w:t> </w:t>
      </w:r>
      <w:r>
        <w:rPr>
          <w:color w:val="161616"/>
          <w:sz w:val="19"/>
        </w:rPr>
        <w:t>DAS</w:t>
      </w:r>
      <w:r>
        <w:rPr>
          <w:color w:val="161616"/>
          <w:spacing w:val="41"/>
          <w:sz w:val="19"/>
        </w:rPr>
        <w:t> </w:t>
      </w:r>
      <w:r>
        <w:rPr>
          <w:color w:val="232323"/>
          <w:sz w:val="19"/>
        </w:rPr>
        <w:t>METAS</w:t>
      </w:r>
      <w:r>
        <w:rPr>
          <w:color w:val="232323"/>
          <w:spacing w:val="55"/>
          <w:sz w:val="19"/>
        </w:rPr>
        <w:t> </w:t>
      </w:r>
      <w:r>
        <w:rPr>
          <w:color w:val="1A1A1A"/>
          <w:sz w:val="19"/>
        </w:rPr>
        <w:t>do</w:t>
      </w:r>
      <w:r>
        <w:rPr>
          <w:color w:val="1A1A1A"/>
          <w:spacing w:val="29"/>
          <w:sz w:val="19"/>
        </w:rPr>
        <w:t> </w:t>
      </w:r>
      <w:r>
        <w:rPr>
          <w:color w:val="0A0A0A"/>
          <w:sz w:val="19"/>
        </w:rPr>
        <w:t>Termo</w:t>
      </w:r>
      <w:r>
        <w:rPr>
          <w:color w:val="0A0A0A"/>
          <w:spacing w:val="48"/>
          <w:sz w:val="19"/>
        </w:rPr>
        <w:t> </w:t>
      </w:r>
      <w:r>
        <w:rPr>
          <w:color w:val="0C0C0C"/>
          <w:spacing w:val="-5"/>
          <w:sz w:val="19"/>
        </w:rPr>
        <w:t>de</w:t>
      </w:r>
    </w:p>
    <w:p>
      <w:pPr>
        <w:pStyle w:val="BodyText"/>
        <w:spacing w:before="40"/>
        <w:ind w:left="256"/>
        <w:jc w:val="both"/>
      </w:pPr>
      <w:r>
        <w:rPr/>
        <w:t>Colaboração</w:t>
      </w:r>
      <w:r>
        <w:rPr>
          <w:spacing w:val="10"/>
        </w:rPr>
        <w:t> </w:t>
      </w:r>
      <w:r>
        <w:rPr/>
        <w:t>inicial,</w:t>
      </w:r>
      <w:r>
        <w:rPr>
          <w:spacing w:val="2"/>
        </w:rPr>
        <w:t> </w:t>
      </w:r>
      <w:r>
        <w:rPr>
          <w:color w:val="181818"/>
        </w:rPr>
        <w:t>§</w:t>
      </w:r>
      <w:r>
        <w:rPr>
          <w:color w:val="181818"/>
          <w:spacing w:val="-6"/>
        </w:rPr>
        <w:t> </w:t>
      </w:r>
      <w:r>
        <w:rPr>
          <w:color w:val="0E0E0E"/>
        </w:rPr>
        <w:t>2º,</w:t>
      </w:r>
      <w:r>
        <w:rPr>
          <w:color w:val="0E0E0E"/>
          <w:spacing w:val="-9"/>
        </w:rPr>
        <w:t> </w:t>
      </w:r>
      <w:r>
        <w:rPr>
          <w:color w:val="0F0F0F"/>
        </w:rPr>
        <w:t>passa</w:t>
      </w:r>
      <w:r>
        <w:rPr>
          <w:color w:val="0F0F0F"/>
          <w:spacing w:val="9"/>
        </w:rPr>
        <w:t> </w:t>
      </w:r>
      <w:r>
        <w:rPr/>
        <w:t>a vigorar</w:t>
      </w:r>
      <w:r>
        <w:rPr>
          <w:spacing w:val="9"/>
        </w:rPr>
        <w:t> </w:t>
      </w:r>
      <w:r>
        <w:rPr>
          <w:color w:val="1F1F1F"/>
        </w:rPr>
        <w:t>com</w:t>
      </w:r>
      <w:r>
        <w:rPr>
          <w:color w:val="1F1F1F"/>
          <w:spacing w:val="2"/>
        </w:rPr>
        <w:t> </w:t>
      </w:r>
      <w:r>
        <w:rPr>
          <w:color w:val="383838"/>
        </w:rPr>
        <w:t>a</w:t>
      </w:r>
      <w:r>
        <w:rPr>
          <w:color w:val="383838"/>
          <w:spacing w:val="-4"/>
        </w:rPr>
        <w:t> </w:t>
      </w:r>
      <w:r>
        <w:rPr/>
        <w:t>seguinte</w:t>
      </w:r>
      <w:r>
        <w:rPr>
          <w:spacing w:val="3"/>
        </w:rPr>
        <w:t> </w:t>
      </w:r>
      <w:r>
        <w:rPr>
          <w:color w:val="0F0F0F"/>
          <w:spacing w:val="-2"/>
        </w:rPr>
        <w:t>redação:</w:t>
      </w:r>
    </w:p>
    <w:p>
      <w:pPr>
        <w:pStyle w:val="BodyText"/>
        <w:spacing w:before="54"/>
      </w:pPr>
    </w:p>
    <w:p>
      <w:pPr>
        <w:pStyle w:val="BodyText"/>
        <w:spacing w:line="268" w:lineRule="auto"/>
        <w:ind w:left="252" w:right="1195" w:firstLine="6"/>
        <w:jc w:val="both"/>
      </w:pPr>
      <w:r>
        <w:rPr>
          <w:color w:val="0F0F0F"/>
          <w:position w:val="1"/>
        </w:rPr>
        <w:t>§ </w:t>
      </w:r>
      <w:r>
        <w:rPr>
          <w:position w:val="1"/>
        </w:rPr>
        <w:t>2º Para a execução das </w:t>
      </w:r>
      <w:r>
        <w:rPr>
          <w:color w:val="0F0F0F"/>
          <w:position w:val="1"/>
        </w:rPr>
        <w:t>ações, </w:t>
      </w:r>
      <w:r>
        <w:rPr>
          <w:position w:val="1"/>
        </w:rPr>
        <w:t>deverão ser </w:t>
      </w:r>
      <w:r>
        <w:rPr>
          <w:color w:val="0C0C0C"/>
          <w:position w:val="1"/>
        </w:rPr>
        <w:t>obrigatoriamente </w:t>
      </w:r>
      <w:r>
        <w:rPr>
          <w:color w:val="080808"/>
          <w:position w:val="1"/>
        </w:rPr>
        <w:t>observadas </w:t>
      </w:r>
      <w:r>
        <w:rPr>
          <w:color w:val="313131"/>
          <w:position w:val="1"/>
        </w:rPr>
        <w:t>a </w:t>
      </w:r>
      <w:r>
        <w:rPr>
          <w:position w:val="2"/>
        </w:rPr>
        <w:t>desc</w:t>
      </w:r>
      <w:r>
        <w:rPr/>
        <w:t>‹'s•</w:t>
      </w:r>
      <w:r>
        <w:rPr>
          <w:position w:val="2"/>
        </w:rPr>
        <w:t>o </w:t>
      </w:r>
      <w:r>
        <w:rPr>
          <w:position w:val="1"/>
        </w:rPr>
        <w:t>dos serviços, </w:t>
      </w:r>
      <w:r>
        <w:rPr/>
        <w:t>constantes </w:t>
      </w:r>
      <w:r>
        <w:rPr>
          <w:color w:val="0A0A0A"/>
        </w:rPr>
        <w:t>do </w:t>
      </w:r>
      <w:r>
        <w:rPr/>
        <w:t>Anexo </w:t>
      </w:r>
      <w:r>
        <w:rPr>
          <w:color w:val="0E0E0E"/>
        </w:rPr>
        <w:t>I </w:t>
      </w:r>
      <w:r>
        <w:rPr>
          <w:color w:val="212121"/>
        </w:rPr>
        <w:t>do </w:t>
      </w:r>
      <w:r>
        <w:rPr>
          <w:b/>
        </w:rPr>
        <w:t>Edital de Credenciamento </w:t>
      </w:r>
      <w:r>
        <w:rPr>
          <w:b/>
          <w:color w:val="0F0F0F"/>
        </w:rPr>
        <w:t>n° </w:t>
      </w:r>
      <w:r>
        <w:rPr/>
        <w:t>002/2023 </w:t>
      </w:r>
      <w:r>
        <w:rPr>
          <w:color w:val="1A1A1A"/>
        </w:rPr>
        <w:t>-</w:t>
      </w:r>
      <w:r>
        <w:rPr>
          <w:color w:val="1A1A1A"/>
          <w:spacing w:val="40"/>
        </w:rPr>
        <w:t> </w:t>
      </w:r>
      <w:r>
        <w:rPr/>
        <w:t>SDAS, devendo o(s) Plano(s) de Trabalho aludidos no </w:t>
      </w:r>
      <w:r>
        <w:rPr>
          <w:color w:val="1C1C1C"/>
        </w:rPr>
        <w:t>§ </w:t>
      </w:r>
      <w:r>
        <w:rPr>
          <w:color w:val="232323"/>
        </w:rPr>
        <w:t>1°, </w:t>
      </w:r>
      <w:r>
        <w:rPr/>
        <w:t>apresentados pela ORGANIZAÇÃO DA</w:t>
      </w:r>
      <w:r>
        <w:rPr>
          <w:spacing w:val="-4"/>
        </w:rPr>
        <w:t> </w:t>
      </w:r>
      <w:r>
        <w:rPr/>
        <w:t>SOCIEDADE </w:t>
      </w:r>
      <w:r>
        <w:rPr>
          <w:color w:val="1C1C1C"/>
        </w:rPr>
        <w:t>CIVIL </w:t>
      </w:r>
      <w:r>
        <w:rPr>
          <w:color w:val="343434"/>
        </w:rPr>
        <w:t>e </w:t>
      </w:r>
      <w:r>
        <w:rPr>
          <w:color w:val="0A0A0A"/>
        </w:rPr>
        <w:t>aprovados </w:t>
      </w:r>
      <w:r>
        <w:rPr/>
        <w:t>pelo MUNICÍPIO DE GUARULHOS </w:t>
      </w:r>
      <w:r>
        <w:rPr>
          <w:color w:val="0F0F0F"/>
        </w:rPr>
        <w:t>antes </w:t>
      </w:r>
      <w:r>
        <w:rPr/>
        <w:t>da assinatura do Termo Aditivo de Prorrogação </w:t>
      </w:r>
      <w:r>
        <w:rPr>
          <w:color w:val="212121"/>
        </w:rPr>
        <w:t>de </w:t>
      </w:r>
      <w:r>
        <w:rPr/>
        <w:t>Vigência, estar(em) de acordo </w:t>
      </w:r>
      <w:r>
        <w:rPr>
          <w:color w:val="0F0F0F"/>
        </w:rPr>
        <w:t>com </w:t>
      </w:r>
      <w:r>
        <w:rPr>
          <w:color w:val="131313"/>
        </w:rPr>
        <w:t>as </w:t>
      </w:r>
      <w:r>
        <w:rPr/>
        <w:t>disp°*is^es ali previstas.</w:t>
      </w:r>
    </w:p>
    <w:p>
      <w:pPr>
        <w:pStyle w:val="BodyText"/>
        <w:spacing w:before="33"/>
      </w:pPr>
    </w:p>
    <w:p>
      <w:pPr>
        <w:pStyle w:val="BodyText"/>
        <w:spacing w:line="247" w:lineRule="auto" w:before="1"/>
        <w:ind w:left="261" w:right="1210" w:hanging="4"/>
        <w:jc w:val="both"/>
      </w:pPr>
      <w:r>
        <w:rPr>
          <w:b/>
        </w:rPr>
        <w:t>CLÁUSULA</w:t>
      </w:r>
      <w:r>
        <w:rPr>
          <w:b/>
          <w:spacing w:val="-14"/>
        </w:rPr>
        <w:t> </w:t>
      </w:r>
      <w:r>
        <w:rPr>
          <w:b/>
        </w:rPr>
        <w:t>TERCEIRA</w:t>
      </w:r>
      <w:r>
        <w:rPr>
          <w:b/>
          <w:spacing w:val="-13"/>
        </w:rPr>
        <w:t> </w:t>
      </w:r>
      <w:r>
        <w:rPr>
          <w:color w:val="131313"/>
        </w:rPr>
        <w:t>-</w:t>
      </w:r>
      <w:r>
        <w:rPr>
          <w:color w:val="131313"/>
          <w:spacing w:val="16"/>
        </w:rPr>
        <w:t> </w:t>
      </w:r>
      <w:r>
        <w:rPr>
          <w:color w:val="151515"/>
        </w:rPr>
        <w:t>A</w:t>
      </w:r>
      <w:r>
        <w:rPr>
          <w:color w:val="151515"/>
          <w:spacing w:val="-14"/>
        </w:rPr>
        <w:t> </w:t>
      </w:r>
      <w:r>
        <w:rPr/>
        <w:t>CLÂUSULA</w:t>
      </w:r>
      <w:r>
        <w:rPr>
          <w:spacing w:val="-6"/>
        </w:rPr>
        <w:t> </w:t>
      </w:r>
      <w:r>
        <w:rPr/>
        <w:t>SEGUNDA</w:t>
      </w:r>
      <w:r>
        <w:rPr>
          <w:spacing w:val="-8"/>
        </w:rPr>
        <w:t> </w:t>
      </w:r>
      <w:r>
        <w:rPr>
          <w:color w:val="242424"/>
        </w:rPr>
        <w:t>—</w:t>
      </w:r>
      <w:r>
        <w:rPr>
          <w:color w:val="242424"/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REPASSES</w:t>
      </w:r>
      <w:r>
        <w:rPr>
          <w:spacing w:val="-3"/>
        </w:rPr>
        <w:t> </w:t>
      </w:r>
      <w:r>
        <w:rPr>
          <w:color w:val="181818"/>
        </w:rPr>
        <w:t>do</w:t>
      </w:r>
      <w:r>
        <w:rPr>
          <w:color w:val="181818"/>
          <w:spacing w:val="-14"/>
        </w:rPr>
        <w:t> </w:t>
      </w:r>
      <w:r>
        <w:rPr>
          <w:color w:val="161616"/>
        </w:rPr>
        <w:t>Termo</w:t>
      </w:r>
      <w:r>
        <w:rPr>
          <w:color w:val="161616"/>
          <w:spacing w:val="-7"/>
        </w:rPr>
        <w:t> </w:t>
      </w:r>
      <w:r>
        <w:rPr>
          <w:color w:val="131313"/>
        </w:rPr>
        <w:t>de</w:t>
      </w:r>
      <w:r>
        <w:rPr>
          <w:color w:val="131313"/>
          <w:spacing w:val="-12"/>
        </w:rPr>
        <w:t> </w:t>
      </w:r>
      <w:r>
        <w:rPr/>
        <w:t>ColaboraGâo</w:t>
      </w:r>
      <w:r>
        <w:rPr>
          <w:spacing w:val="-6"/>
        </w:rPr>
        <w:t> </w:t>
      </w:r>
      <w:r>
        <w:rPr/>
        <w:t>inicial </w:t>
      </w:r>
      <w:r>
        <w:rPr>
          <w:position w:val="1"/>
        </w:rPr>
        <w:t>passa </w:t>
      </w:r>
      <w:r>
        <w:rPr>
          <w:color w:val="151515"/>
          <w:position w:val="1"/>
        </w:rPr>
        <w:t>a </w:t>
      </w:r>
      <w:r>
        <w:rPr>
          <w:position w:val="1"/>
        </w:rPr>
        <w:t>vigorar com </w:t>
      </w:r>
      <w:r>
        <w:rPr>
          <w:color w:val="080808"/>
          <w:position w:val="1"/>
        </w:rPr>
        <w:t>a </w:t>
      </w:r>
      <w:r>
        <w:rPr>
          <w:position w:val="1"/>
        </w:rPr>
        <w:t>seguinte </w:t>
      </w:r>
      <w:r>
        <w:rPr>
          <w:position w:val="2"/>
        </w:rPr>
        <w:t>red</w:t>
      </w:r>
      <w:r>
        <w:rPr/>
        <w:t>»s^°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1"/>
        </w:numPr>
        <w:tabs>
          <w:tab w:pos="636" w:val="left" w:leader="none"/>
        </w:tabs>
        <w:spacing w:line="264" w:lineRule="auto" w:before="0" w:after="0"/>
        <w:ind w:left="260" w:right="1201" w:firstLine="5"/>
        <w:jc w:val="both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6803135</wp:posOffset>
            </wp:positionH>
            <wp:positionV relativeFrom="paragraph">
              <wp:posOffset>220247</wp:posOffset>
            </wp:positionV>
            <wp:extent cx="297179" cy="29247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292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Para </w:t>
      </w:r>
      <w:r>
        <w:rPr>
          <w:color w:val="363636"/>
          <w:sz w:val="19"/>
        </w:rPr>
        <w:t>a </w:t>
      </w:r>
      <w:r>
        <w:rPr>
          <w:position w:val="1"/>
          <w:sz w:val="19"/>
        </w:rPr>
        <w:t>execu</w:t>
      </w:r>
      <w:r>
        <w:rPr>
          <w:position w:val="-1"/>
          <w:sz w:val="19"/>
        </w:rPr>
        <w:t>s</w:t>
      </w:r>
      <w:r>
        <w:rPr>
          <w:spacing w:val="40"/>
          <w:position w:val="-1"/>
          <w:sz w:val="19"/>
        </w:rPr>
        <w:t> </w:t>
      </w:r>
      <w:r>
        <w:rPr>
          <w:sz w:val="19"/>
        </w:rPr>
        <w:t>o das </w:t>
      </w:r>
      <w:r>
        <w:rPr>
          <w:color w:val="131313"/>
          <w:sz w:val="19"/>
        </w:rPr>
        <w:t>açôes </w:t>
      </w:r>
      <w:r>
        <w:rPr>
          <w:sz w:val="19"/>
        </w:rPr>
        <w:t>previstas </w:t>
      </w:r>
      <w:r>
        <w:rPr>
          <w:color w:val="0E0E0E"/>
          <w:sz w:val="19"/>
        </w:rPr>
        <w:t>na </w:t>
      </w:r>
      <w:r>
        <w:rPr>
          <w:sz w:val="19"/>
        </w:rPr>
        <w:t>cláusula primeira, </w:t>
      </w:r>
      <w:r>
        <w:rPr>
          <w:color w:val="1A1A1A"/>
          <w:sz w:val="19"/>
        </w:rPr>
        <w:t>o </w:t>
      </w:r>
      <w:r>
        <w:rPr>
          <w:sz w:val="19"/>
        </w:rPr>
        <w:t>municipio repassará </w:t>
      </w:r>
      <w:r>
        <w:rPr>
          <w:color w:val="262626"/>
          <w:sz w:val="19"/>
        </w:rPr>
        <w:t>à </w:t>
      </w:r>
      <w:r>
        <w:rPr>
          <w:sz w:val="19"/>
        </w:rPr>
        <w:t>organização da sociedade civil </w:t>
      </w:r>
      <w:r>
        <w:rPr>
          <w:color w:val="262626"/>
          <w:sz w:val="19"/>
        </w:rPr>
        <w:t>o</w:t>
      </w:r>
      <w:r>
        <w:rPr>
          <w:color w:val="262626"/>
          <w:spacing w:val="-2"/>
          <w:sz w:val="19"/>
        </w:rPr>
        <w:t> </w:t>
      </w:r>
      <w:r>
        <w:rPr>
          <w:sz w:val="19"/>
        </w:rPr>
        <w:t>montante de </w:t>
      </w:r>
      <w:r>
        <w:rPr>
          <w:color w:val="131313"/>
          <w:sz w:val="19"/>
        </w:rPr>
        <w:t>R$ </w:t>
      </w:r>
      <w:r>
        <w:rPr>
          <w:sz w:val="19"/>
        </w:rPr>
        <w:t>229.500,00 (duzentos </w:t>
      </w:r>
      <w:r>
        <w:rPr>
          <w:color w:val="242424"/>
          <w:sz w:val="19"/>
        </w:rPr>
        <w:t>e </w:t>
      </w:r>
      <w:r>
        <w:rPr>
          <w:sz w:val="19"/>
        </w:rPr>
        <w:t>vinte </w:t>
      </w:r>
      <w:r>
        <w:rPr>
          <w:color w:val="1F1F1F"/>
          <w:sz w:val="19"/>
        </w:rPr>
        <w:t>e </w:t>
      </w:r>
      <w:r>
        <w:rPr>
          <w:sz w:val="19"/>
        </w:rPr>
        <w:t>nove </w:t>
      </w:r>
      <w:r>
        <w:rPr>
          <w:color w:val="0F0F0F"/>
          <w:sz w:val="19"/>
        </w:rPr>
        <w:t>mil</w:t>
      </w:r>
      <w:r>
        <w:rPr>
          <w:color w:val="0F0F0F"/>
          <w:spacing w:val="-1"/>
          <w:sz w:val="19"/>
        </w:rPr>
        <w:t> </w:t>
      </w:r>
      <w:r>
        <w:rPr>
          <w:color w:val="1F1F1F"/>
          <w:sz w:val="19"/>
        </w:rPr>
        <w:t>e </w:t>
      </w:r>
      <w:r>
        <w:rPr>
          <w:sz w:val="19"/>
        </w:rPr>
        <w:t>quinhentos reais), sendo </w:t>
      </w:r>
      <w:r>
        <w:rPr>
          <w:color w:val="181818"/>
          <w:sz w:val="19"/>
        </w:rPr>
        <w:t>07 </w:t>
      </w:r>
      <w:r>
        <w:rPr>
          <w:color w:val="0A0A0A"/>
          <w:sz w:val="19"/>
        </w:rPr>
        <w:t>(sete)</w:t>
      </w:r>
      <w:r>
        <w:rPr>
          <w:color w:val="0A0A0A"/>
          <w:spacing w:val="40"/>
          <w:sz w:val="19"/>
        </w:rPr>
        <w:t> </w:t>
      </w:r>
      <w:r>
        <w:rPr>
          <w:sz w:val="19"/>
        </w:rPr>
        <w:t>parcelas</w:t>
      </w:r>
      <w:r>
        <w:rPr>
          <w:spacing w:val="40"/>
          <w:sz w:val="19"/>
        </w:rPr>
        <w:t> </w:t>
      </w:r>
      <w:r>
        <w:rPr>
          <w:sz w:val="19"/>
        </w:rPr>
        <w:t>pagas </w:t>
      </w:r>
      <w:r>
        <w:rPr>
          <w:color w:val="0C0C0C"/>
          <w:sz w:val="19"/>
        </w:rPr>
        <w:t>atê </w:t>
      </w:r>
      <w:r>
        <w:rPr>
          <w:color w:val="0F0F0F"/>
          <w:sz w:val="19"/>
        </w:rPr>
        <w:t>a </w:t>
      </w:r>
      <w:r>
        <w:rPr>
          <w:sz w:val="19"/>
        </w:rPr>
        <w:t>presente</w:t>
      </w:r>
      <w:r>
        <w:rPr>
          <w:spacing w:val="40"/>
          <w:sz w:val="19"/>
        </w:rPr>
        <w:t> </w:t>
      </w:r>
      <w:r>
        <w:rPr>
          <w:sz w:val="19"/>
        </w:rPr>
        <w:t>data </w:t>
      </w:r>
      <w:r>
        <w:rPr>
          <w:color w:val="1F1F1F"/>
          <w:sz w:val="19"/>
        </w:rPr>
        <w:t>e </w:t>
      </w:r>
      <w:r>
        <w:rPr>
          <w:sz w:val="19"/>
        </w:rPr>
        <w:t>02 (duas)</w:t>
      </w:r>
      <w:r>
        <w:rPr>
          <w:spacing w:val="40"/>
          <w:sz w:val="19"/>
        </w:rPr>
        <w:t> </w:t>
      </w:r>
      <w:r>
        <w:rPr>
          <w:sz w:val="19"/>
        </w:rPr>
        <w:t>parcela</w:t>
      </w:r>
      <w:r>
        <w:rPr>
          <w:spacing w:val="40"/>
          <w:sz w:val="19"/>
        </w:rPr>
        <w:t> </w:t>
      </w:r>
      <w:r>
        <w:rPr>
          <w:sz w:val="19"/>
        </w:rPr>
        <w:t>no </w:t>
      </w:r>
      <w:r>
        <w:rPr>
          <w:color w:val="0F0F0F"/>
          <w:sz w:val="19"/>
        </w:rPr>
        <w:t>mesmo</w:t>
      </w:r>
      <w:r>
        <w:rPr>
          <w:color w:val="0F0F0F"/>
          <w:spacing w:val="40"/>
          <w:sz w:val="19"/>
        </w:rPr>
        <w:t> </w:t>
      </w:r>
      <w:r>
        <w:rPr>
          <w:sz w:val="19"/>
        </w:rPr>
        <w:t>valor</w:t>
      </w:r>
      <w:r>
        <w:rPr>
          <w:spacing w:val="40"/>
          <w:sz w:val="19"/>
        </w:rPr>
        <w:t> </w:t>
      </w:r>
      <w:r>
        <w:rPr>
          <w:color w:val="1A1A1A"/>
          <w:sz w:val="19"/>
        </w:rPr>
        <w:t>a </w:t>
      </w:r>
      <w:r>
        <w:rPr>
          <w:color w:val="151515"/>
          <w:sz w:val="19"/>
        </w:rPr>
        <w:t>serem </w:t>
      </w:r>
      <w:r>
        <w:rPr>
          <w:color w:val="131313"/>
          <w:sz w:val="19"/>
        </w:rPr>
        <w:t>pagas </w:t>
      </w:r>
      <w:r>
        <w:rPr>
          <w:sz w:val="19"/>
        </w:rPr>
        <w:t>no decorrer </w:t>
      </w:r>
      <w:r>
        <w:rPr>
          <w:color w:val="151515"/>
          <w:sz w:val="19"/>
        </w:rPr>
        <w:t>dos </w:t>
      </w:r>
      <w:r>
        <w:rPr>
          <w:color w:val="0C0C0C"/>
          <w:sz w:val="19"/>
        </w:rPr>
        <w:t>meses </w:t>
      </w:r>
      <w:r>
        <w:rPr>
          <w:sz w:val="19"/>
        </w:rPr>
        <w:t>subsequentes.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tabs>
          <w:tab w:pos="5954" w:val="left" w:leader="none"/>
          <w:tab w:pos="8617" w:val="left" w:leader="none"/>
        </w:tabs>
        <w:spacing w:before="0"/>
        <w:ind w:left="264" w:right="0" w:firstLine="0"/>
        <w:jc w:val="both"/>
        <w:rPr>
          <w:sz w:val="19"/>
        </w:rPr>
      </w:pPr>
      <w:r>
        <w:rPr>
          <w:position w:val="1"/>
          <w:sz w:val="15"/>
        </w:rPr>
        <w:t>1º</w:t>
      </w:r>
      <w:r>
        <w:rPr>
          <w:spacing w:val="-9"/>
          <w:position w:val="1"/>
          <w:sz w:val="15"/>
        </w:rPr>
        <w:t> </w:t>
      </w:r>
      <w:r>
        <w:rPr>
          <w:position w:val="1"/>
          <w:sz w:val="15"/>
        </w:rPr>
        <w:t>Aditamento</w:t>
      </w:r>
      <w:r>
        <w:rPr>
          <w:spacing w:val="14"/>
          <w:position w:val="1"/>
          <w:sz w:val="15"/>
        </w:rPr>
        <w:t> </w:t>
      </w:r>
      <w:r>
        <w:rPr>
          <w:color w:val="232323"/>
          <w:position w:val="1"/>
          <w:sz w:val="15"/>
        </w:rPr>
        <w:t>-</w:t>
      </w:r>
      <w:r>
        <w:rPr>
          <w:color w:val="232323"/>
          <w:spacing w:val="-6"/>
          <w:position w:val="1"/>
          <w:sz w:val="15"/>
        </w:rPr>
        <w:t> </w:t>
      </w:r>
      <w:r>
        <w:rPr>
          <w:color w:val="212121"/>
          <w:position w:val="1"/>
          <w:sz w:val="15"/>
        </w:rPr>
        <w:t>TC</w:t>
      </w:r>
      <w:r>
        <w:rPr>
          <w:color w:val="212121"/>
          <w:spacing w:val="5"/>
          <w:position w:val="1"/>
          <w:sz w:val="15"/>
        </w:rPr>
        <w:t> </w:t>
      </w:r>
      <w:r>
        <w:rPr>
          <w:position w:val="1"/>
          <w:sz w:val="15"/>
        </w:rPr>
        <w:t>5027/2024</w:t>
      </w:r>
      <w:r>
        <w:rPr>
          <w:spacing w:val="18"/>
          <w:position w:val="1"/>
          <w:sz w:val="15"/>
        </w:rPr>
        <w:t> </w:t>
      </w:r>
      <w:r>
        <w:rPr>
          <w:color w:val="212121"/>
          <w:position w:val="1"/>
          <w:sz w:val="15"/>
        </w:rPr>
        <w:t>-</w:t>
      </w:r>
      <w:r>
        <w:rPr>
          <w:color w:val="212121"/>
          <w:spacing w:val="29"/>
          <w:position w:val="1"/>
          <w:sz w:val="15"/>
        </w:rPr>
        <w:t> </w:t>
      </w:r>
      <w:r>
        <w:rPr>
          <w:color w:val="0F0F0F"/>
          <w:position w:val="1"/>
          <w:sz w:val="15"/>
        </w:rPr>
        <w:t>NÚCLEO</w:t>
      </w:r>
      <w:r>
        <w:rPr>
          <w:color w:val="0F0F0F"/>
          <w:spacing w:val="4"/>
          <w:position w:val="1"/>
          <w:sz w:val="15"/>
        </w:rPr>
        <w:t> </w:t>
      </w:r>
      <w:r>
        <w:rPr>
          <w:position w:val="1"/>
          <w:sz w:val="15"/>
        </w:rPr>
        <w:t>BATUIRA</w:t>
      </w:r>
      <w:r>
        <w:rPr>
          <w:spacing w:val="-11"/>
          <w:position w:val="1"/>
          <w:sz w:val="15"/>
        </w:rPr>
        <w:t> </w:t>
      </w:r>
      <w:r>
        <w:rPr>
          <w:color w:val="212121"/>
          <w:position w:val="1"/>
          <w:sz w:val="15"/>
        </w:rPr>
        <w:t>-</w:t>
      </w:r>
      <w:r>
        <w:rPr>
          <w:color w:val="212121"/>
          <w:spacing w:val="40"/>
          <w:position w:val="1"/>
          <w:sz w:val="15"/>
        </w:rPr>
        <w:t> </w:t>
      </w:r>
      <w:r>
        <w:rPr>
          <w:color w:val="161616"/>
          <w:spacing w:val="-2"/>
          <w:position w:val="1"/>
          <w:sz w:val="15"/>
        </w:rPr>
        <w:t>SEPOP</w:t>
      </w:r>
      <w:r>
        <w:rPr>
          <w:color w:val="161616"/>
          <w:position w:val="1"/>
          <w:sz w:val="15"/>
        </w:rPr>
        <w:tab/>
      </w:r>
      <w:r>
        <w:rPr>
          <w:w w:val="85"/>
          <w:position w:val="1"/>
          <w:sz w:val="15"/>
        </w:rPr>
        <w:t>ICA</w:t>
      </w:r>
      <w:r>
        <w:rPr>
          <w:spacing w:val="21"/>
          <w:position w:val="1"/>
          <w:sz w:val="15"/>
        </w:rPr>
        <w:t> </w:t>
      </w:r>
      <w:r>
        <w:rPr>
          <w:spacing w:val="-2"/>
          <w:position w:val="1"/>
          <w:sz w:val="15"/>
        </w:rPr>
        <w:t>4803/2024</w:t>
      </w:r>
      <w:r>
        <w:rPr>
          <w:position w:val="1"/>
          <w:sz w:val="15"/>
        </w:rPr>
        <w:tab/>
      </w:r>
      <w:r>
        <w:rPr>
          <w:spacing w:val="-2"/>
          <w:sz w:val="19"/>
        </w:rPr>
        <w:t>Fls.1</w:t>
      </w:r>
    </w:p>
    <w:p>
      <w:pPr>
        <w:pStyle w:val="BodyText"/>
        <w:ind w:left="9367"/>
        <w:rPr>
          <w:sz w:val="20"/>
        </w:rPr>
      </w:pPr>
      <w:r>
        <w:rPr>
          <w:sz w:val="20"/>
        </w:rPr>
        <w:drawing>
          <wp:inline distT="0" distB="0" distL="0" distR="0">
            <wp:extent cx="178887" cy="28203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87" cy="2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520" w:h="16280"/>
          <w:pgMar w:top="620" w:bottom="0" w:left="1080" w:right="0"/>
        </w:sectPr>
      </w:pPr>
    </w:p>
    <w:p>
      <w:pPr>
        <w:pStyle w:val="BodyText"/>
        <w:spacing w:before="16"/>
        <w:rPr>
          <w:sz w:val="24"/>
        </w:rPr>
      </w:pPr>
    </w:p>
    <w:p>
      <w:pPr>
        <w:spacing w:line="275" w:lineRule="exact" w:before="0"/>
        <w:ind w:left="1846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580644</wp:posOffset>
            </wp:positionH>
            <wp:positionV relativeFrom="paragraph">
              <wp:posOffset>-185913</wp:posOffset>
            </wp:positionV>
            <wp:extent cx="690372" cy="28346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SECRETARIA</w:t>
      </w:r>
      <w:r>
        <w:rPr>
          <w:spacing w:val="-2"/>
          <w:sz w:val="24"/>
        </w:rPr>
        <w:t> </w:t>
      </w:r>
      <w:r>
        <w:rPr>
          <w:w w:val="95"/>
          <w:sz w:val="24"/>
        </w:rPr>
        <w:t>DE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DESENVOLVIMENTO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ASSISTENCIA</w:t>
      </w:r>
      <w:r>
        <w:rPr>
          <w:spacing w:val="8"/>
          <w:sz w:val="24"/>
        </w:rPr>
        <w:t> </w:t>
      </w:r>
      <w:r>
        <w:rPr>
          <w:w w:val="95"/>
          <w:sz w:val="24"/>
        </w:rPr>
        <w:t>SOCIAL</w:t>
      </w:r>
      <w:r>
        <w:rPr>
          <w:spacing w:val="-5"/>
          <w:w w:val="95"/>
          <w:sz w:val="24"/>
        </w:rPr>
        <w:t> </w:t>
      </w:r>
      <w:r>
        <w:rPr>
          <w:color w:val="212121"/>
          <w:w w:val="90"/>
          <w:sz w:val="24"/>
        </w:rPr>
        <w:t>—</w:t>
      </w:r>
      <w:r>
        <w:rPr>
          <w:color w:val="212121"/>
          <w:spacing w:val="-5"/>
          <w:w w:val="90"/>
          <w:sz w:val="24"/>
        </w:rPr>
        <w:t> </w:t>
      </w:r>
      <w:r>
        <w:rPr>
          <w:spacing w:val="-4"/>
          <w:w w:val="95"/>
          <w:sz w:val="24"/>
        </w:rPr>
        <w:t>SDAS</w:t>
      </w:r>
    </w:p>
    <w:p>
      <w:pPr>
        <w:tabs>
          <w:tab w:pos="3731" w:val="left" w:leader="none"/>
        </w:tabs>
        <w:spacing w:line="237" w:lineRule="auto" w:before="1"/>
        <w:ind w:left="133" w:right="0" w:firstLine="0"/>
        <w:jc w:val="left"/>
        <w:rPr>
          <w:sz w:val="24"/>
        </w:rPr>
      </w:pPr>
      <w:r>
        <w:rPr>
          <w:b/>
          <w:color w:val="0C0C0C"/>
          <w:position w:val="-6"/>
          <w:sz w:val="24"/>
        </w:rPr>
        <w:t>UARULH</w:t>
      </w:r>
      <w:r>
        <w:rPr>
          <w:b/>
          <w:color w:val="0C0C0C"/>
          <w:spacing w:val="42"/>
          <w:position w:val="-6"/>
          <w:sz w:val="24"/>
        </w:rPr>
        <w:t>  </w:t>
      </w:r>
      <w:r>
        <w:rPr>
          <w:color w:val="1F1F1F"/>
          <w:spacing w:val="-10"/>
          <w:position w:val="-6"/>
          <w:sz w:val="24"/>
        </w:rPr>
        <w:t>S</w:t>
      </w:r>
      <w:r>
        <w:rPr>
          <w:color w:val="1F1F1F"/>
          <w:position w:val="-6"/>
          <w:sz w:val="24"/>
        </w:rPr>
        <w:tab/>
      </w:r>
      <w:r>
        <w:rPr>
          <w:w w:val="95"/>
          <w:sz w:val="24"/>
        </w:rPr>
        <w:t>FUNDO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MUNICIPAL</w:t>
      </w:r>
      <w:r>
        <w:rPr>
          <w:spacing w:val="-2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ASSISTÊNCIA</w:t>
      </w:r>
      <w:r>
        <w:rPr>
          <w:spacing w:val="8"/>
          <w:sz w:val="24"/>
        </w:rPr>
        <w:t> </w:t>
      </w:r>
      <w:r>
        <w:rPr>
          <w:w w:val="95"/>
          <w:sz w:val="24"/>
        </w:rPr>
        <w:t>SOCIAL</w:t>
      </w:r>
      <w:r>
        <w:rPr>
          <w:spacing w:val="-2"/>
          <w:w w:val="95"/>
          <w:sz w:val="24"/>
        </w:rPr>
        <w:t> </w:t>
      </w:r>
      <w:r>
        <w:rPr>
          <w:color w:val="1D1D1D"/>
          <w:w w:val="90"/>
          <w:sz w:val="24"/>
        </w:rPr>
        <w:t>—</w:t>
      </w:r>
      <w:r>
        <w:rPr>
          <w:color w:val="1D1D1D"/>
          <w:spacing w:val="-10"/>
          <w:w w:val="90"/>
          <w:sz w:val="24"/>
        </w:rPr>
        <w:t> </w:t>
      </w:r>
      <w:r>
        <w:rPr>
          <w:spacing w:val="-4"/>
          <w:w w:val="95"/>
          <w:sz w:val="24"/>
        </w:rPr>
        <w:t>FMAS</w:t>
      </w:r>
    </w:p>
    <w:p>
      <w:pPr>
        <w:pStyle w:val="ListParagraph"/>
        <w:numPr>
          <w:ilvl w:val="2"/>
          <w:numId w:val="1"/>
        </w:numPr>
        <w:tabs>
          <w:tab w:pos="1247" w:val="left" w:leader="none"/>
        </w:tabs>
        <w:spacing w:line="261" w:lineRule="auto" w:before="155" w:after="0"/>
        <w:ind w:left="715" w:right="34" w:firstLine="4"/>
        <w:jc w:val="left"/>
        <w:rPr>
          <w:sz w:val="18"/>
        </w:rPr>
      </w:pPr>
      <w:r>
        <w:rPr>
          <w:w w:val="105"/>
          <w:sz w:val="18"/>
        </w:rPr>
        <w:t>Recurso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Fonte Municipal: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R$ 204.000,00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(duzentos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 quatro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mil reais), programação</w:t>
      </w:r>
      <w:r>
        <w:rPr>
          <w:spacing w:val="38"/>
          <w:w w:val="105"/>
          <w:sz w:val="18"/>
        </w:rPr>
        <w:t> </w:t>
      </w:r>
      <w:r>
        <w:rPr>
          <w:w w:val="105"/>
          <w:position w:val="1"/>
          <w:sz w:val="18"/>
        </w:rPr>
        <w:t>or</w:t>
      </w:r>
      <w:r>
        <w:rPr>
          <w:w w:val="105"/>
          <w:position w:val="-1"/>
          <w:sz w:val="18"/>
        </w:rPr>
        <w:t>s</w:t>
      </w:r>
      <w:r>
        <w:rPr>
          <w:w w:val="105"/>
          <w:sz w:val="13"/>
        </w:rPr>
        <w:t>ã</w:t>
      </w:r>
      <w:r>
        <w:rPr>
          <w:w w:val="105"/>
          <w:position w:val="-1"/>
          <w:sz w:val="18"/>
        </w:rPr>
        <w:t>+</w:t>
      </w:r>
      <w:r>
        <w:rPr>
          <w:w w:val="105"/>
          <w:position w:val="1"/>
          <w:sz w:val="18"/>
        </w:rPr>
        <w:t>e</w:t>
      </w:r>
      <w:r>
        <w:rPr>
          <w:w w:val="105"/>
          <w:sz w:val="11"/>
        </w:rPr>
        <w:t>n</w:t>
      </w:r>
      <w:r>
        <w:rPr>
          <w:w w:val="105"/>
          <w:position w:val="1"/>
          <w:sz w:val="18"/>
        </w:rPr>
        <w:t>tãria </w:t>
      </w:r>
      <w:r>
        <w:rPr>
          <w:w w:val="105"/>
          <w:sz w:val="18"/>
        </w:rPr>
        <w:t>n° 1692.0824400142.01.1100000.335043.000</w:t>
      </w:r>
    </w:p>
    <w:p>
      <w:pPr>
        <w:pStyle w:val="BodyText"/>
        <w:spacing w:before="63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721" w:val="left" w:leader="none"/>
          <w:tab w:pos="1269" w:val="left" w:leader="none"/>
        </w:tabs>
        <w:spacing w:line="288" w:lineRule="auto" w:before="0" w:after="0"/>
        <w:ind w:left="721" w:right="31" w:hanging="2"/>
        <w:jc w:val="left"/>
        <w:rPr>
          <w:sz w:val="18"/>
        </w:rPr>
      </w:pPr>
      <w:r>
        <w:rPr>
          <w:w w:val="105"/>
          <w:sz w:val="18"/>
        </w:rPr>
        <w:t>Recurso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Fonte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Federal: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R$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25.500,00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(vinte</w:t>
      </w:r>
      <w:r>
        <w:rPr>
          <w:spacing w:val="37"/>
          <w:w w:val="105"/>
          <w:sz w:val="18"/>
        </w:rPr>
        <w:t> </w:t>
      </w:r>
      <w:r>
        <w:rPr>
          <w:color w:val="111111"/>
          <w:w w:val="105"/>
          <w:sz w:val="18"/>
        </w:rPr>
        <w:t>e</w:t>
      </w:r>
      <w:r>
        <w:rPr>
          <w:color w:val="111111"/>
          <w:spacing w:val="24"/>
          <w:w w:val="105"/>
          <w:sz w:val="18"/>
        </w:rPr>
        <w:t> </w:t>
      </w:r>
      <w:r>
        <w:rPr>
          <w:w w:val="105"/>
          <w:sz w:val="18"/>
        </w:rPr>
        <w:t>cinco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mil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e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quinhentos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reais),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para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execução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 </w:t>
      </w:r>
      <w:r>
        <w:rPr>
          <w:w w:val="105"/>
          <w:position w:val="1"/>
          <w:sz w:val="18"/>
        </w:rPr>
        <w:t>ser</w:t>
      </w:r>
      <w:r>
        <w:rPr>
          <w:w w:val="105"/>
          <w:position w:val="-1"/>
          <w:sz w:val="18"/>
        </w:rPr>
        <w:t>v </w:t>
      </w:r>
      <w:r>
        <w:rPr>
          <w:w w:val="105"/>
          <w:sz w:val="18"/>
        </w:rPr>
        <w:t>s°,</w:t>
      </w:r>
      <w:r>
        <w:rPr>
          <w:spacing w:val="40"/>
          <w:w w:val="105"/>
          <w:sz w:val="18"/>
        </w:rPr>
        <w:t> </w:t>
      </w:r>
      <w:r>
        <w:rPr>
          <w:w w:val="105"/>
          <w:position w:val="1"/>
          <w:sz w:val="18"/>
        </w:rPr>
        <w:t>programa</w:t>
      </w:r>
      <w:r>
        <w:rPr>
          <w:w w:val="105"/>
          <w:position w:val="-1"/>
          <w:sz w:val="18"/>
        </w:rPr>
        <w:t>sa</w:t>
      </w:r>
      <w:r>
        <w:rPr>
          <w:w w:val="105"/>
          <w:position w:val="1"/>
          <w:sz w:val="18"/>
        </w:rPr>
        <w:t>o </w:t>
      </w:r>
      <w:r>
        <w:rPr>
          <w:w w:val="105"/>
          <w:sz w:val="18"/>
        </w:rPr>
        <w:t>or</w:t>
      </w:r>
      <w:r>
        <w:rPr>
          <w:w w:val="105"/>
          <w:position w:val="-3"/>
          <w:sz w:val="18"/>
        </w:rPr>
        <w:t>s</w:t>
      </w:r>
      <w:r>
        <w:rPr>
          <w:w w:val="105"/>
          <w:sz w:val="18"/>
        </w:rPr>
        <w:t>amentária n° 1692.082d400142.096.05.5000065.335043.0536.</w:t>
      </w: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1520" w:h="16310"/>
          <w:pgMar w:top="720" w:bottom="280" w:left="720" w:right="1080"/>
        </w:sectPr>
      </w:pPr>
    </w:p>
    <w:p>
      <w:pPr>
        <w:tabs>
          <w:tab w:pos="4191" w:val="left" w:leader="none"/>
          <w:tab w:pos="6740" w:val="left" w:leader="none"/>
        </w:tabs>
        <w:spacing w:before="115"/>
        <w:ind w:left="1774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Total</w:t>
      </w:r>
      <w:r>
        <w:rPr>
          <w:b/>
          <w:sz w:val="18"/>
        </w:rPr>
        <w:tab/>
      </w:r>
      <w:r>
        <w:rPr>
          <w:b/>
          <w:spacing w:val="-2"/>
          <w:w w:val="105"/>
          <w:sz w:val="18"/>
        </w:rPr>
        <w:t>Municipal</w:t>
      </w:r>
      <w:r>
        <w:rPr>
          <w:b/>
          <w:sz w:val="18"/>
        </w:rPr>
        <w:tab/>
      </w:r>
      <w:r>
        <w:rPr>
          <w:b/>
          <w:spacing w:val="-2"/>
          <w:w w:val="105"/>
          <w:sz w:val="18"/>
        </w:rPr>
        <w:t>Federal</w:t>
      </w:r>
    </w:p>
    <w:p>
      <w:pPr>
        <w:tabs>
          <w:tab w:pos="4003" w:val="left" w:leader="none"/>
          <w:tab w:pos="6501" w:val="left" w:leader="none"/>
        </w:tabs>
        <w:spacing w:before="153"/>
        <w:ind w:left="1368" w:right="0" w:firstLine="0"/>
        <w:jc w:val="left"/>
        <w:rPr>
          <w:sz w:val="18"/>
        </w:rPr>
      </w:pPr>
      <w:r>
        <w:rPr>
          <w:w w:val="105"/>
          <w:sz w:val="18"/>
        </w:rPr>
        <w:t>RS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229.500,00</w:t>
      </w:r>
      <w:r>
        <w:rPr>
          <w:sz w:val="18"/>
        </w:rPr>
        <w:tab/>
      </w:r>
      <w:r>
        <w:rPr>
          <w:color w:val="111111"/>
          <w:w w:val="105"/>
          <w:sz w:val="18"/>
        </w:rPr>
        <w:t>R$</w:t>
      </w:r>
      <w:r>
        <w:rPr>
          <w:color w:val="111111"/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204.000,00</w:t>
      </w:r>
      <w:r>
        <w:rPr>
          <w:sz w:val="18"/>
        </w:rPr>
        <w:tab/>
      </w:r>
      <w:r>
        <w:rPr>
          <w:w w:val="105"/>
          <w:sz w:val="18"/>
        </w:rPr>
        <w:t>RS</w:t>
      </w:r>
      <w:r>
        <w:rPr>
          <w:spacing w:val="-14"/>
          <w:w w:val="105"/>
          <w:sz w:val="18"/>
        </w:rPr>
        <w:t> </w:t>
      </w:r>
      <w:r>
        <w:rPr>
          <w:spacing w:val="-2"/>
          <w:w w:val="105"/>
          <w:sz w:val="18"/>
        </w:rPr>
        <w:t>25.500,00</w:t>
      </w:r>
    </w:p>
    <w:p>
      <w:pPr>
        <w:spacing w:line="424" w:lineRule="auto" w:before="145"/>
        <w:ind w:left="778" w:right="0" w:hanging="2"/>
        <w:jc w:val="left"/>
        <w:rPr>
          <w:sz w:val="18"/>
        </w:rPr>
      </w:pPr>
      <w:r>
        <w:rPr>
          <w:b/>
          <w:w w:val="105"/>
          <w:sz w:val="18"/>
        </w:rPr>
        <w:t>OSC/unidade:</w:t>
      </w:r>
      <w:r>
        <w:rPr>
          <w:b/>
          <w:spacing w:val="40"/>
          <w:w w:val="105"/>
          <w:sz w:val="18"/>
        </w:rPr>
        <w:t> </w:t>
      </w:r>
      <w:r>
        <w:rPr>
          <w:b/>
          <w:w w:val="105"/>
          <w:sz w:val="18"/>
        </w:rPr>
        <w:t>Rua</w:t>
      </w:r>
      <w:r>
        <w:rPr>
          <w:b/>
          <w:spacing w:val="27"/>
          <w:w w:val="105"/>
          <w:sz w:val="18"/>
        </w:rPr>
        <w:t> </w:t>
      </w:r>
      <w:r>
        <w:rPr>
          <w:b/>
          <w:w w:val="105"/>
          <w:sz w:val="18"/>
        </w:rPr>
        <w:t>Francisco</w:t>
      </w:r>
      <w:r>
        <w:rPr>
          <w:b/>
          <w:spacing w:val="27"/>
          <w:w w:val="105"/>
          <w:sz w:val="18"/>
        </w:rPr>
        <w:t> </w:t>
      </w:r>
      <w:r>
        <w:rPr>
          <w:b/>
          <w:w w:val="105"/>
          <w:sz w:val="18"/>
        </w:rPr>
        <w:t>de </w:t>
      </w:r>
      <w:r>
        <w:rPr>
          <w:w w:val="105"/>
          <w:sz w:val="18"/>
        </w:rPr>
        <w:t>Paula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Santana,</w:t>
      </w:r>
      <w:r>
        <w:rPr>
          <w:spacing w:val="25"/>
          <w:w w:val="105"/>
          <w:sz w:val="18"/>
        </w:rPr>
        <w:t> </w:t>
      </w:r>
      <w:r>
        <w:rPr>
          <w:b/>
          <w:w w:val="105"/>
          <w:sz w:val="18"/>
        </w:rPr>
        <w:t>44 Centro</w:t>
      </w:r>
      <w:r>
        <w:rPr>
          <w:b/>
          <w:spacing w:val="27"/>
          <w:w w:val="105"/>
          <w:sz w:val="18"/>
        </w:rPr>
        <w:t> </w:t>
      </w:r>
      <w:r>
        <w:rPr>
          <w:color w:val="0E0E0E"/>
          <w:w w:val="105"/>
          <w:sz w:val="18"/>
        </w:rPr>
        <w:t>- </w:t>
      </w:r>
      <w:r>
        <w:rPr>
          <w:b/>
          <w:w w:val="105"/>
          <w:sz w:val="18"/>
        </w:rPr>
        <w:t>07112-020</w:t>
      </w:r>
      <w:r>
        <w:rPr>
          <w:b/>
          <w:w w:val="105"/>
          <w:sz w:val="18"/>
        </w:rPr>
        <w:t> Serviço</w:t>
      </w:r>
      <w:r>
        <w:rPr>
          <w:b/>
          <w:spacing w:val="25"/>
          <w:w w:val="105"/>
          <w:sz w:val="18"/>
        </w:rPr>
        <w:t> </w:t>
      </w:r>
      <w:r>
        <w:rPr>
          <w:b/>
          <w:w w:val="105"/>
          <w:sz w:val="18"/>
        </w:rPr>
        <w:t>Executado:</w:t>
      </w:r>
      <w:r>
        <w:rPr>
          <w:b/>
          <w:spacing w:val="36"/>
          <w:w w:val="105"/>
          <w:sz w:val="18"/>
        </w:rPr>
        <w:t> </w:t>
      </w:r>
      <w:r>
        <w:rPr>
          <w:b/>
          <w:w w:val="105"/>
          <w:sz w:val="18"/>
        </w:rPr>
        <w:t>Serviço</w:t>
      </w:r>
      <w:r>
        <w:rPr>
          <w:b/>
          <w:spacing w:val="23"/>
          <w:w w:val="105"/>
          <w:sz w:val="18"/>
        </w:rPr>
        <w:t> </w:t>
      </w:r>
      <w:r>
        <w:rPr>
          <w:w w:val="105"/>
          <w:sz w:val="18"/>
        </w:rPr>
        <w:t>Especializado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para Pessoas </w:t>
      </w:r>
      <w:r>
        <w:rPr>
          <w:b/>
          <w:w w:val="105"/>
          <w:sz w:val="18"/>
        </w:rPr>
        <w:t>em Situação</w:t>
      </w:r>
      <w:r>
        <w:rPr>
          <w:b/>
          <w:spacing w:val="29"/>
          <w:w w:val="105"/>
          <w:sz w:val="18"/>
        </w:rPr>
        <w:t> </w:t>
      </w:r>
      <w:r>
        <w:rPr>
          <w:b/>
          <w:color w:val="0F0F0F"/>
          <w:w w:val="105"/>
          <w:sz w:val="18"/>
        </w:rPr>
        <w:t>de </w:t>
      </w:r>
      <w:r>
        <w:rPr>
          <w:w w:val="105"/>
          <w:sz w:val="18"/>
        </w:rPr>
        <w:t>Rua</w:t>
      </w:r>
    </w:p>
    <w:p>
      <w:pPr>
        <w:spacing w:before="94"/>
        <w:ind w:left="63" w:right="5" w:firstLine="0"/>
        <w:jc w:val="center"/>
        <w:rPr>
          <w:sz w:val="21"/>
        </w:rPr>
      </w:pPr>
      <w:r>
        <w:rPr/>
        <w:br w:type="column"/>
      </w:r>
      <w:r>
        <w:rPr>
          <w:spacing w:val="-2"/>
          <w:sz w:val="21"/>
        </w:rPr>
        <w:t>Vagas</w:t>
      </w:r>
    </w:p>
    <w:p>
      <w:pPr>
        <w:spacing w:before="139"/>
        <w:ind w:left="63" w:right="0" w:firstLine="0"/>
        <w:jc w:val="center"/>
        <w:rPr>
          <w:sz w:val="18"/>
        </w:rPr>
      </w:pPr>
      <w:r>
        <w:rPr>
          <w:spacing w:val="-5"/>
          <w:w w:val="105"/>
          <w:sz w:val="18"/>
        </w:rPr>
        <w:t>80</w:t>
      </w:r>
    </w:p>
    <w:p>
      <w:pPr>
        <w:spacing w:after="0"/>
        <w:jc w:val="center"/>
        <w:rPr>
          <w:sz w:val="18"/>
        </w:rPr>
        <w:sectPr>
          <w:type w:val="continuous"/>
          <w:pgSz w:w="11520" w:h="16310"/>
          <w:pgMar w:top="620" w:bottom="0" w:left="720" w:right="1080"/>
          <w:cols w:num="2" w:equalWidth="0">
            <w:col w:w="7780" w:space="40"/>
            <w:col w:w="1900"/>
          </w:cols>
        </w:sectPr>
      </w:pPr>
    </w:p>
    <w:p>
      <w:pPr>
        <w:spacing w:before="182"/>
        <w:ind w:left="704" w:right="3" w:firstLine="0"/>
        <w:jc w:val="center"/>
        <w:rPr>
          <w:sz w:val="18"/>
        </w:rPr>
      </w:pPr>
      <w:r>
        <w:rPr>
          <w:b/>
          <w:sz w:val="18"/>
        </w:rPr>
        <w:t>CLAUSULA</w:t>
      </w:r>
      <w:r>
        <w:rPr>
          <w:b/>
          <w:spacing w:val="53"/>
          <w:sz w:val="18"/>
        </w:rPr>
        <w:t> </w:t>
      </w:r>
      <w:r>
        <w:rPr>
          <w:b/>
          <w:sz w:val="18"/>
        </w:rPr>
        <w:t>QUARTA</w:t>
      </w:r>
      <w:r>
        <w:rPr>
          <w:b/>
          <w:spacing w:val="52"/>
          <w:sz w:val="18"/>
        </w:rPr>
        <w:t> </w:t>
      </w:r>
      <w:r>
        <w:rPr>
          <w:color w:val="262626"/>
          <w:w w:val="95"/>
          <w:sz w:val="18"/>
        </w:rPr>
        <w:t>—</w:t>
      </w:r>
      <w:r>
        <w:rPr>
          <w:color w:val="262626"/>
          <w:spacing w:val="3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36"/>
          <w:sz w:val="18"/>
        </w:rPr>
        <w:t> </w:t>
      </w:r>
      <w:r>
        <w:rPr>
          <w:sz w:val="18"/>
        </w:rPr>
        <w:t>CLAUSULA</w:t>
      </w:r>
      <w:r>
        <w:rPr>
          <w:spacing w:val="50"/>
          <w:sz w:val="18"/>
        </w:rPr>
        <w:t> </w:t>
      </w:r>
      <w:r>
        <w:rPr>
          <w:sz w:val="18"/>
        </w:rPr>
        <w:t>TERCE</w:t>
      </w:r>
      <w:r>
        <w:rPr>
          <w:spacing w:val="-34"/>
          <w:sz w:val="18"/>
        </w:rPr>
        <w:t> </w:t>
      </w:r>
      <w:r>
        <w:rPr>
          <w:color w:val="0C0C0C"/>
          <w:sz w:val="18"/>
        </w:rPr>
        <w:t>IRA</w:t>
      </w:r>
      <w:r>
        <w:rPr>
          <w:color w:val="0C0C0C"/>
          <w:spacing w:val="42"/>
          <w:sz w:val="18"/>
        </w:rPr>
        <w:t> </w:t>
      </w:r>
      <w:r>
        <w:rPr>
          <w:color w:val="232323"/>
          <w:w w:val="95"/>
          <w:sz w:val="18"/>
        </w:rPr>
        <w:t>—</w:t>
      </w:r>
      <w:r>
        <w:rPr>
          <w:color w:val="232323"/>
          <w:spacing w:val="42"/>
          <w:sz w:val="18"/>
        </w:rPr>
        <w:t> </w:t>
      </w:r>
      <w:r>
        <w:rPr>
          <w:sz w:val="18"/>
        </w:rPr>
        <w:t>DA</w:t>
      </w:r>
      <w:r>
        <w:rPr>
          <w:spacing w:val="33"/>
          <w:sz w:val="18"/>
        </w:rPr>
        <w:t> </w:t>
      </w:r>
      <w:r>
        <w:rPr>
          <w:sz w:val="18"/>
        </w:rPr>
        <w:t>VIGIÊNCIA</w:t>
      </w:r>
      <w:r>
        <w:rPr>
          <w:spacing w:val="50"/>
          <w:sz w:val="18"/>
        </w:rPr>
        <w:t> </w:t>
      </w:r>
      <w:r>
        <w:rPr>
          <w:sz w:val="18"/>
        </w:rPr>
        <w:t>do</w:t>
      </w:r>
      <w:r>
        <w:rPr>
          <w:spacing w:val="38"/>
          <w:sz w:val="18"/>
        </w:rPr>
        <w:t> </w:t>
      </w:r>
      <w:r>
        <w:rPr>
          <w:sz w:val="18"/>
        </w:rPr>
        <w:t>Termo</w:t>
      </w:r>
      <w:r>
        <w:rPr>
          <w:spacing w:val="56"/>
          <w:sz w:val="18"/>
        </w:rPr>
        <w:t> </w:t>
      </w:r>
      <w:r>
        <w:rPr>
          <w:sz w:val="18"/>
        </w:rPr>
        <w:t>de</w:t>
      </w:r>
      <w:r>
        <w:rPr>
          <w:spacing w:val="47"/>
          <w:sz w:val="18"/>
        </w:rPr>
        <w:t> </w:t>
      </w:r>
      <w:r>
        <w:rPr>
          <w:sz w:val="18"/>
        </w:rPr>
        <w:t>Colaboração</w:t>
      </w:r>
      <w:r>
        <w:rPr>
          <w:spacing w:val="59"/>
          <w:sz w:val="18"/>
        </w:rPr>
        <w:t> </w:t>
      </w:r>
      <w:r>
        <w:rPr>
          <w:spacing w:val="-2"/>
          <w:sz w:val="18"/>
        </w:rPr>
        <w:t>inicial</w:t>
      </w:r>
    </w:p>
    <w:p>
      <w:pPr>
        <w:pStyle w:val="BodyText"/>
        <w:spacing w:before="30"/>
        <w:ind w:left="729"/>
        <w:rPr>
          <w:position w:val="2"/>
        </w:rPr>
      </w:pPr>
      <w:r>
        <w:rPr>
          <w:position w:val="1"/>
        </w:rPr>
        <w:t>passa</w:t>
      </w:r>
      <w:r>
        <w:rPr>
          <w:spacing w:val="5"/>
          <w:position w:val="1"/>
        </w:rPr>
        <w:t> </w:t>
      </w:r>
      <w:r>
        <w:rPr>
          <w:color w:val="0C0C0C"/>
          <w:position w:val="1"/>
        </w:rPr>
        <w:t>a</w:t>
      </w:r>
      <w:r>
        <w:rPr>
          <w:color w:val="0C0C0C"/>
          <w:spacing w:val="2"/>
          <w:position w:val="1"/>
        </w:rPr>
        <w:t> </w:t>
      </w:r>
      <w:r>
        <w:rPr>
          <w:position w:val="1"/>
        </w:rPr>
        <w:t>vigorar</w:t>
      </w:r>
      <w:r>
        <w:rPr>
          <w:spacing w:val="4"/>
          <w:position w:val="1"/>
        </w:rPr>
        <w:t> </w:t>
      </w:r>
      <w:r>
        <w:rPr>
          <w:position w:val="1"/>
        </w:rPr>
        <w:t>com</w:t>
      </w:r>
      <w:r>
        <w:rPr>
          <w:spacing w:val="-2"/>
          <w:position w:val="1"/>
        </w:rPr>
        <w:t> </w:t>
      </w:r>
      <w:r>
        <w:rPr>
          <w:position w:val="1"/>
        </w:rPr>
        <w:t>a</w:t>
      </w:r>
      <w:r>
        <w:rPr>
          <w:spacing w:val="-8"/>
          <w:position w:val="1"/>
        </w:rPr>
        <w:t> </w:t>
      </w:r>
      <w:r>
        <w:rPr>
          <w:position w:val="1"/>
        </w:rPr>
        <w:t>seguinte</w:t>
      </w:r>
      <w:r>
        <w:rPr>
          <w:spacing w:val="5"/>
          <w:position w:val="1"/>
        </w:rPr>
        <w:t> </w:t>
      </w:r>
      <w:r>
        <w:rPr>
          <w:spacing w:val="-2"/>
          <w:position w:val="2"/>
        </w:rPr>
        <w:t>reda</w:t>
      </w:r>
      <w:r>
        <w:rPr>
          <w:spacing w:val="-2"/>
        </w:rPr>
        <w:t>ss</w:t>
      </w:r>
      <w:r>
        <w:rPr>
          <w:spacing w:val="-2"/>
          <w:position w:val="2"/>
        </w:rPr>
        <w:t>o:</w:t>
      </w:r>
    </w:p>
    <w:p>
      <w:pPr>
        <w:pStyle w:val="BodyText"/>
        <w:spacing w:before="48"/>
      </w:pPr>
    </w:p>
    <w:p>
      <w:pPr>
        <w:spacing w:line="283" w:lineRule="auto" w:before="0"/>
        <w:ind w:left="727" w:right="1" w:hanging="2"/>
        <w:jc w:val="both"/>
        <w:rPr>
          <w:sz w:val="18"/>
        </w:rPr>
      </w:pPr>
      <w:r>
        <w:rPr>
          <w:color w:val="212121"/>
          <w:w w:val="105"/>
          <w:sz w:val="18"/>
        </w:rPr>
        <w:t>O </w:t>
      </w:r>
      <w:r>
        <w:rPr>
          <w:w w:val="105"/>
          <w:sz w:val="18"/>
        </w:rPr>
        <w:t>presente</w:t>
      </w:r>
      <w:r>
        <w:rPr>
          <w:spacing w:val="12"/>
          <w:w w:val="105"/>
          <w:sz w:val="18"/>
        </w:rPr>
        <w:t> </w:t>
      </w:r>
      <w:r>
        <w:rPr>
          <w:i/>
          <w:w w:val="105"/>
          <w:sz w:val="18"/>
        </w:rPr>
        <w:t>termo</w:t>
      </w:r>
      <w:r>
        <w:rPr>
          <w:i/>
          <w:spacing w:val="23"/>
          <w:w w:val="105"/>
          <w:sz w:val="18"/>
        </w:rPr>
        <w:t> </w:t>
      </w:r>
      <w:r>
        <w:rPr>
          <w:w w:val="105"/>
          <w:sz w:val="18"/>
        </w:rPr>
        <w:t>vigorará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 partir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01/04/2024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até 31/12/24, podendo ser denunciado</w:t>
      </w:r>
      <w:r>
        <w:rPr>
          <w:spacing w:val="15"/>
          <w:w w:val="105"/>
          <w:sz w:val="18"/>
        </w:rPr>
        <w:t> </w:t>
      </w:r>
      <w:r>
        <w:rPr>
          <w:color w:val="111111"/>
          <w:w w:val="105"/>
          <w:sz w:val="18"/>
        </w:rPr>
        <w:t>pelos</w:t>
      </w:r>
      <w:r>
        <w:rPr>
          <w:color w:val="111111"/>
          <w:spacing w:val="13"/>
          <w:w w:val="105"/>
          <w:sz w:val="18"/>
        </w:rPr>
        <w:t> </w:t>
      </w:r>
      <w:r>
        <w:rPr>
          <w:color w:val="0F0F0F"/>
          <w:w w:val="105"/>
          <w:sz w:val="18"/>
        </w:rPr>
        <w:t>participes</w:t>
      </w:r>
      <w:r>
        <w:rPr>
          <w:color w:val="505050"/>
          <w:w w:val="105"/>
          <w:sz w:val="18"/>
        </w:rPr>
        <w:t>, </w:t>
      </w:r>
      <w:r>
        <w:rPr>
          <w:color w:val="1A1A1A"/>
          <w:w w:val="105"/>
          <w:sz w:val="18"/>
        </w:rPr>
        <w:t>a</w:t>
      </w:r>
      <w:r>
        <w:rPr>
          <w:color w:val="1A1A1A"/>
          <w:w w:val="105"/>
          <w:sz w:val="18"/>
        </w:rPr>
        <w:t> </w:t>
      </w:r>
      <w:r>
        <w:rPr>
          <w:w w:val="105"/>
          <w:sz w:val="18"/>
        </w:rPr>
        <w:t>qualquer</w:t>
      </w:r>
      <w:r>
        <w:rPr>
          <w:w w:val="105"/>
          <w:sz w:val="18"/>
        </w:rPr>
        <w:t> lempo,</w:t>
      </w:r>
      <w:r>
        <w:rPr>
          <w:w w:val="105"/>
          <w:sz w:val="18"/>
        </w:rPr>
        <w:t> com</w:t>
      </w:r>
      <w:r>
        <w:rPr>
          <w:w w:val="105"/>
          <w:sz w:val="18"/>
        </w:rPr>
        <w:t> as</w:t>
      </w:r>
      <w:r>
        <w:rPr>
          <w:w w:val="105"/>
          <w:sz w:val="18"/>
        </w:rPr>
        <w:t> respectivas</w:t>
      </w:r>
      <w:r>
        <w:rPr>
          <w:w w:val="105"/>
          <w:sz w:val="18"/>
        </w:rPr>
        <w:t> </w:t>
      </w:r>
      <w:r>
        <w:rPr>
          <w:w w:val="105"/>
          <w:position w:val="1"/>
          <w:sz w:val="18"/>
        </w:rPr>
        <w:t>san</w:t>
      </w:r>
      <w:r>
        <w:rPr>
          <w:w w:val="105"/>
          <w:position w:val="-1"/>
          <w:sz w:val="18"/>
        </w:rPr>
        <w:t>s</w:t>
      </w:r>
      <w:r>
        <w:rPr>
          <w:w w:val="105"/>
          <w:position w:val="1"/>
          <w:sz w:val="18"/>
        </w:rPr>
        <w:t>ões</w:t>
      </w:r>
      <w:r>
        <w:rPr>
          <w:w w:val="105"/>
          <w:position w:val="1"/>
          <w:sz w:val="18"/>
        </w:rPr>
        <w:t> </w:t>
      </w:r>
      <w:r>
        <w:rPr>
          <w:w w:val="105"/>
          <w:sz w:val="18"/>
        </w:rPr>
        <w:t>e delimitaçóes</w:t>
      </w:r>
      <w:r>
        <w:rPr>
          <w:w w:val="105"/>
          <w:sz w:val="18"/>
        </w:rPr>
        <w:t> claras</w:t>
      </w:r>
      <w:r>
        <w:rPr>
          <w:w w:val="105"/>
          <w:sz w:val="18"/>
        </w:rPr>
        <w:t> de</w:t>
      </w:r>
      <w:r>
        <w:rPr>
          <w:w w:val="105"/>
          <w:sz w:val="18"/>
        </w:rPr>
        <w:t> responsabilidades, desde</w:t>
      </w:r>
      <w:r>
        <w:rPr>
          <w:w w:val="105"/>
          <w:sz w:val="18"/>
        </w:rPr>
        <w:t> que comunicado</w:t>
      </w:r>
      <w:r>
        <w:rPr>
          <w:w w:val="105"/>
          <w:sz w:val="18"/>
        </w:rPr>
        <w:t> por</w:t>
      </w:r>
      <w:r>
        <w:rPr>
          <w:w w:val="105"/>
          <w:sz w:val="18"/>
        </w:rPr>
        <w:t> escrito,</w:t>
      </w:r>
      <w:r>
        <w:rPr>
          <w:w w:val="105"/>
          <w:sz w:val="18"/>
        </w:rPr>
        <w:t> com</w:t>
      </w:r>
      <w:r>
        <w:rPr>
          <w:w w:val="105"/>
          <w:sz w:val="18"/>
        </w:rPr>
        <w:t> no</w:t>
      </w:r>
      <w:r>
        <w:rPr>
          <w:w w:val="105"/>
          <w:sz w:val="18"/>
        </w:rPr>
        <w:t> mínimo</w:t>
      </w:r>
      <w:r>
        <w:rPr>
          <w:w w:val="105"/>
          <w:sz w:val="18"/>
        </w:rPr>
        <w:t> 30</w:t>
      </w:r>
      <w:r>
        <w:rPr>
          <w:w w:val="105"/>
          <w:sz w:val="18"/>
        </w:rPr>
        <w:t> (trinta)</w:t>
      </w:r>
      <w:r>
        <w:rPr>
          <w:w w:val="105"/>
          <w:sz w:val="18"/>
        </w:rPr>
        <w:t> dias</w:t>
      </w:r>
      <w:r>
        <w:rPr>
          <w:w w:val="105"/>
          <w:sz w:val="18"/>
        </w:rPr>
        <w:t> de</w:t>
      </w:r>
      <w:r>
        <w:rPr>
          <w:w w:val="105"/>
          <w:sz w:val="18"/>
        </w:rPr>
        <w:t> antecedência,</w:t>
      </w:r>
      <w:r>
        <w:rPr>
          <w:w w:val="105"/>
          <w:sz w:val="18"/>
        </w:rPr>
        <w:t> podendo</w:t>
      </w:r>
      <w:r>
        <w:rPr>
          <w:w w:val="105"/>
          <w:sz w:val="18"/>
        </w:rPr>
        <w:t> ser prorrogado</w:t>
      </w:r>
      <w:r>
        <w:rPr>
          <w:w w:val="105"/>
          <w:sz w:val="18"/>
        </w:rPr>
        <w:t> </w:t>
      </w:r>
      <w:r>
        <w:rPr>
          <w:color w:val="131313"/>
          <w:w w:val="105"/>
          <w:sz w:val="18"/>
        </w:rPr>
        <w:t>por </w:t>
      </w:r>
      <w:r>
        <w:rPr>
          <w:w w:val="105"/>
          <w:sz w:val="18"/>
        </w:rPr>
        <w:t>iguais e sucessivos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períodos, desde que não exceda </w:t>
      </w:r>
      <w:r>
        <w:rPr>
          <w:i/>
          <w:w w:val="105"/>
          <w:sz w:val="18"/>
        </w:rPr>
        <w:t>a </w:t>
      </w:r>
      <w:r>
        <w:rPr>
          <w:w w:val="105"/>
          <w:sz w:val="18"/>
        </w:rPr>
        <w:t>5 (cinco) anos.</w:t>
      </w:r>
    </w:p>
    <w:p>
      <w:pPr>
        <w:spacing w:line="300" w:lineRule="auto" w:before="8"/>
        <w:ind w:left="730" w:right="28" w:hanging="3"/>
        <w:jc w:val="both"/>
        <w:rPr>
          <w:sz w:val="18"/>
        </w:rPr>
      </w:pPr>
      <w:r>
        <w:rPr>
          <w:w w:val="105"/>
          <w:sz w:val="18"/>
        </w:rPr>
        <w:t>Parágrafo</w:t>
      </w:r>
      <w:r>
        <w:rPr>
          <w:w w:val="105"/>
          <w:sz w:val="18"/>
        </w:rPr>
        <w:t> único.</w:t>
      </w:r>
      <w:r>
        <w:rPr>
          <w:w w:val="105"/>
          <w:sz w:val="18"/>
        </w:rPr>
        <w:t> </w:t>
      </w:r>
      <w:r>
        <w:rPr>
          <w:color w:val="111111"/>
          <w:w w:val="105"/>
          <w:sz w:val="18"/>
        </w:rPr>
        <w:t>A</w:t>
      </w:r>
      <w:r>
        <w:rPr>
          <w:color w:val="111111"/>
          <w:w w:val="105"/>
          <w:sz w:val="18"/>
        </w:rPr>
        <w:t> </w:t>
      </w:r>
      <w:r>
        <w:rPr>
          <w:w w:val="105"/>
          <w:sz w:val="18"/>
        </w:rPr>
        <w:t>vigência</w:t>
      </w:r>
      <w:r>
        <w:rPr>
          <w:w w:val="105"/>
          <w:sz w:val="18"/>
        </w:rPr>
        <w:t> prevista</w:t>
      </w:r>
      <w:r>
        <w:rPr>
          <w:w w:val="105"/>
          <w:sz w:val="18"/>
        </w:rPr>
        <w:t> no</w:t>
      </w:r>
      <w:r>
        <w:rPr>
          <w:w w:val="105"/>
          <w:sz w:val="18"/>
        </w:rPr>
        <w:t> caput</w:t>
      </w:r>
      <w:r>
        <w:rPr>
          <w:w w:val="105"/>
          <w:sz w:val="18"/>
        </w:rPr>
        <w:t> poderá ser</w:t>
      </w:r>
      <w:r>
        <w:rPr>
          <w:w w:val="105"/>
          <w:sz w:val="18"/>
        </w:rPr>
        <w:t> prorrogada</w:t>
      </w:r>
      <w:r>
        <w:rPr>
          <w:w w:val="105"/>
          <w:sz w:val="18"/>
        </w:rPr>
        <w:t> </w:t>
      </w:r>
      <w:r>
        <w:rPr>
          <w:color w:val="1A1A1A"/>
          <w:w w:val="105"/>
          <w:sz w:val="18"/>
        </w:rPr>
        <w:t>de</w:t>
      </w:r>
      <w:r>
        <w:rPr>
          <w:color w:val="1A1A1A"/>
          <w:w w:val="105"/>
          <w:sz w:val="18"/>
        </w:rPr>
        <w:t> </w:t>
      </w:r>
      <w:r>
        <w:rPr>
          <w:w w:val="105"/>
          <w:sz w:val="18"/>
        </w:rPr>
        <w:t>oficio,</w:t>
      </w:r>
      <w:r>
        <w:rPr>
          <w:w w:val="105"/>
          <w:sz w:val="18"/>
        </w:rPr>
        <w:t> </w:t>
      </w:r>
      <w:r>
        <w:rPr>
          <w:color w:val="111111"/>
          <w:w w:val="105"/>
          <w:sz w:val="18"/>
        </w:rPr>
        <w:t>no</w:t>
      </w:r>
      <w:r>
        <w:rPr>
          <w:color w:val="111111"/>
          <w:w w:val="105"/>
          <w:sz w:val="18"/>
        </w:rPr>
        <w:t> </w:t>
      </w:r>
      <w:r>
        <w:rPr>
          <w:w w:val="105"/>
          <w:sz w:val="18"/>
        </w:rPr>
        <w:t>caso</w:t>
      </w:r>
      <w:r>
        <w:rPr>
          <w:w w:val="105"/>
          <w:sz w:val="18"/>
        </w:rPr>
        <w:t> de</w:t>
      </w:r>
      <w:r>
        <w:rPr>
          <w:w w:val="105"/>
          <w:sz w:val="18"/>
        </w:rPr>
        <w:t> atraso</w:t>
      </w:r>
      <w:r>
        <w:rPr>
          <w:w w:val="105"/>
          <w:sz w:val="18"/>
        </w:rPr>
        <w:t> </w:t>
      </w:r>
      <w:r>
        <w:rPr>
          <w:color w:val="161616"/>
          <w:w w:val="105"/>
          <w:sz w:val="18"/>
        </w:rPr>
        <w:t>na </w:t>
      </w:r>
      <w:r>
        <w:rPr>
          <w:w w:val="105"/>
          <w:sz w:val="18"/>
        </w:rPr>
        <w:t>liberação de recursos por parte do MUNICIPIO,</w:t>
      </w:r>
      <w:r>
        <w:rPr>
          <w:w w:val="105"/>
          <w:sz w:val="18"/>
        </w:rPr>
        <w:t> por período equivalente</w:t>
      </w:r>
      <w:r>
        <w:rPr>
          <w:spacing w:val="34"/>
          <w:w w:val="105"/>
          <w:sz w:val="18"/>
        </w:rPr>
        <w:t> </w:t>
      </w:r>
      <w:r>
        <w:rPr>
          <w:color w:val="151515"/>
          <w:w w:val="105"/>
          <w:sz w:val="18"/>
        </w:rPr>
        <w:t>ao </w:t>
      </w:r>
      <w:r>
        <w:rPr>
          <w:w w:val="105"/>
          <w:sz w:val="18"/>
        </w:rPr>
        <w:t>atraso.</w:t>
      </w:r>
    </w:p>
    <w:p>
      <w:pPr>
        <w:spacing w:before="188"/>
        <w:ind w:left="704" w:right="0" w:firstLine="0"/>
        <w:jc w:val="center"/>
        <w:rPr>
          <w:b/>
          <w:sz w:val="18"/>
        </w:rPr>
      </w:pPr>
      <w:r>
        <w:rPr>
          <w:b/>
          <w:w w:val="105"/>
          <w:sz w:val="18"/>
        </w:rPr>
        <w:t>DA</w:t>
      </w:r>
      <w:r>
        <w:rPr>
          <w:b/>
          <w:spacing w:val="3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VIGÉNCIA</w:t>
      </w:r>
    </w:p>
    <w:p>
      <w:pPr>
        <w:pStyle w:val="BodyText"/>
        <w:spacing w:before="18"/>
        <w:rPr>
          <w:b/>
          <w:sz w:val="18"/>
        </w:rPr>
      </w:pPr>
    </w:p>
    <w:p>
      <w:pPr>
        <w:spacing w:before="0"/>
        <w:ind w:left="740" w:right="0" w:firstLine="0"/>
        <w:jc w:val="left"/>
        <w:rPr>
          <w:sz w:val="18"/>
        </w:rPr>
      </w:pPr>
      <w:r>
        <w:rPr>
          <w:b/>
          <w:w w:val="105"/>
          <w:sz w:val="18"/>
        </w:rPr>
        <w:t>CLÁUSULA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QUINTA</w:t>
      </w:r>
      <w:r>
        <w:rPr>
          <w:b/>
          <w:spacing w:val="-6"/>
          <w:w w:val="105"/>
          <w:sz w:val="18"/>
        </w:rPr>
        <w:t> </w:t>
      </w:r>
      <w:r>
        <w:rPr>
          <w:color w:val="1A1A1A"/>
          <w:sz w:val="18"/>
        </w:rPr>
        <w:t>—</w:t>
      </w:r>
      <w:r>
        <w:rPr>
          <w:color w:val="1A1A1A"/>
          <w:spacing w:val="-10"/>
          <w:sz w:val="18"/>
        </w:rPr>
        <w:t> </w:t>
      </w:r>
      <w:r>
        <w:rPr>
          <w:w w:val="105"/>
          <w:sz w:val="18"/>
        </w:rPr>
        <w:t>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presente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Termo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Aditivo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vigorará 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partir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01/04/2024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31/12/2024.</w:t>
      </w:r>
    </w:p>
    <w:p>
      <w:pPr>
        <w:pStyle w:val="BodyText"/>
        <w:spacing w:before="32"/>
        <w:rPr>
          <w:sz w:val="18"/>
        </w:rPr>
      </w:pPr>
    </w:p>
    <w:p>
      <w:pPr>
        <w:spacing w:line="292" w:lineRule="auto" w:before="1"/>
        <w:ind w:left="741" w:right="0" w:hanging="9"/>
        <w:jc w:val="left"/>
        <w:rPr>
          <w:sz w:val="18"/>
        </w:rPr>
      </w:pPr>
      <w:r>
        <w:rPr>
          <w:b/>
          <w:sz w:val="18"/>
        </w:rPr>
        <w:t>CLÁUSULA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SEXTA</w:t>
      </w:r>
      <w:r>
        <w:rPr>
          <w:b/>
          <w:spacing w:val="79"/>
          <w:sz w:val="18"/>
        </w:rPr>
        <w:t> </w:t>
      </w:r>
      <w:r>
        <w:rPr>
          <w:color w:val="212121"/>
          <w:sz w:val="18"/>
        </w:rPr>
        <w:t>—</w:t>
      </w:r>
      <w:r>
        <w:rPr>
          <w:color w:val="212121"/>
          <w:spacing w:val="61"/>
          <w:sz w:val="18"/>
        </w:rPr>
        <w:t> </w:t>
      </w:r>
      <w:r>
        <w:rPr>
          <w:sz w:val="18"/>
        </w:rPr>
        <w:t>Permanecem</w:t>
      </w:r>
      <w:r>
        <w:rPr>
          <w:spacing w:val="80"/>
          <w:sz w:val="18"/>
        </w:rPr>
        <w:t> </w:t>
      </w:r>
      <w:r>
        <w:rPr>
          <w:sz w:val="18"/>
        </w:rPr>
        <w:t>inalteradas</w:t>
      </w:r>
      <w:r>
        <w:rPr>
          <w:spacing w:val="80"/>
          <w:sz w:val="18"/>
        </w:rPr>
        <w:t> </w:t>
      </w:r>
      <w:r>
        <w:rPr>
          <w:sz w:val="18"/>
        </w:rPr>
        <w:t>as</w:t>
      </w:r>
      <w:r>
        <w:rPr>
          <w:spacing w:val="70"/>
          <w:sz w:val="18"/>
        </w:rPr>
        <w:t> </w:t>
      </w:r>
      <w:r>
        <w:rPr>
          <w:sz w:val="18"/>
        </w:rPr>
        <w:t>demais</w:t>
      </w:r>
      <w:r>
        <w:rPr>
          <w:spacing w:val="75"/>
          <w:sz w:val="18"/>
        </w:rPr>
        <w:t> </w:t>
      </w:r>
      <w:r>
        <w:rPr>
          <w:sz w:val="18"/>
        </w:rPr>
        <w:t>cláusulas</w:t>
      </w:r>
      <w:r>
        <w:rPr>
          <w:spacing w:val="71"/>
          <w:sz w:val="18"/>
        </w:rPr>
        <w:t> </w:t>
      </w:r>
      <w:r>
        <w:rPr>
          <w:color w:val="111111"/>
          <w:sz w:val="18"/>
        </w:rPr>
        <w:t>do</w:t>
      </w:r>
      <w:r>
        <w:rPr>
          <w:color w:val="111111"/>
          <w:spacing w:val="40"/>
          <w:sz w:val="18"/>
        </w:rPr>
        <w:t> </w:t>
      </w:r>
      <w:r>
        <w:rPr>
          <w:sz w:val="18"/>
        </w:rPr>
        <w:t>Termo</w:t>
      </w:r>
      <w:r>
        <w:rPr>
          <w:spacing w:val="79"/>
          <w:sz w:val="18"/>
        </w:rPr>
        <w:t> </w:t>
      </w:r>
      <w:r>
        <w:rPr>
          <w:color w:val="111111"/>
          <w:sz w:val="18"/>
        </w:rPr>
        <w:t>de</w:t>
      </w:r>
      <w:r>
        <w:rPr>
          <w:color w:val="111111"/>
          <w:spacing w:val="67"/>
          <w:sz w:val="18"/>
        </w:rPr>
        <w:t> </w:t>
      </w:r>
      <w:r>
        <w:rPr>
          <w:sz w:val="18"/>
        </w:rPr>
        <w:t>Colaboração</w:t>
      </w:r>
      <w:r>
        <w:rPr>
          <w:spacing w:val="80"/>
          <w:sz w:val="18"/>
        </w:rPr>
        <w:t> </w:t>
      </w:r>
      <w:r>
        <w:rPr>
          <w:sz w:val="18"/>
        </w:rPr>
        <w:t>N.° </w:t>
      </w:r>
      <w:r>
        <w:rPr>
          <w:spacing w:val="-2"/>
          <w:sz w:val="18"/>
        </w:rPr>
        <w:t>5027/2024.</w:t>
      </w:r>
    </w:p>
    <w:p>
      <w:pPr>
        <w:spacing w:line="525" w:lineRule="auto" w:before="193"/>
        <w:ind w:left="734" w:right="359" w:firstLine="0"/>
        <w:jc w:val="left"/>
        <w:rPr>
          <w:sz w:val="18"/>
        </w:rPr>
      </w:pPr>
      <w:r>
        <w:rPr>
          <w:color w:val="131313"/>
          <w:w w:val="105"/>
          <w:sz w:val="18"/>
        </w:rPr>
        <w:t>E,</w:t>
      </w:r>
      <w:r>
        <w:rPr>
          <w:color w:val="131313"/>
          <w:spacing w:val="-4"/>
          <w:w w:val="105"/>
          <w:sz w:val="18"/>
        </w:rPr>
        <w:t> </w:t>
      </w:r>
      <w:r>
        <w:rPr>
          <w:w w:val="105"/>
          <w:sz w:val="18"/>
        </w:rPr>
        <w:t>por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estarem ajustados,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assinam </w:t>
      </w:r>
      <w:r>
        <w:rPr>
          <w:color w:val="131313"/>
          <w:w w:val="105"/>
          <w:sz w:val="18"/>
        </w:rPr>
        <w:t>os</w:t>
      </w:r>
      <w:r>
        <w:rPr>
          <w:color w:val="131313"/>
          <w:spacing w:val="-1"/>
          <w:w w:val="105"/>
          <w:sz w:val="18"/>
        </w:rPr>
        <w:t> </w:t>
      </w:r>
      <w:r>
        <w:rPr>
          <w:w w:val="105"/>
          <w:sz w:val="18"/>
        </w:rPr>
        <w:t>partícipes 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presente instrumento, </w:t>
      </w:r>
      <w:r>
        <w:rPr>
          <w:color w:val="111111"/>
          <w:w w:val="105"/>
          <w:sz w:val="18"/>
        </w:rPr>
        <w:t>para </w:t>
      </w:r>
      <w:r>
        <w:rPr>
          <w:color w:val="0C0C0C"/>
          <w:w w:val="105"/>
          <w:sz w:val="18"/>
        </w:rPr>
        <w:t>todos </w:t>
      </w:r>
      <w:r>
        <w:rPr>
          <w:color w:val="282828"/>
          <w:w w:val="105"/>
          <w:sz w:val="18"/>
        </w:rPr>
        <w:t>os </w:t>
      </w:r>
      <w:r>
        <w:rPr>
          <w:color w:val="1F1F1F"/>
          <w:w w:val="105"/>
          <w:sz w:val="18"/>
        </w:rPr>
        <w:t>fins </w:t>
      </w:r>
      <w:r>
        <w:rPr>
          <w:w w:val="105"/>
          <w:sz w:val="18"/>
        </w:rPr>
        <w:t>de direito. E por estarem certas </w:t>
      </w:r>
      <w:r>
        <w:rPr>
          <w:color w:val="212121"/>
          <w:w w:val="105"/>
          <w:sz w:val="18"/>
        </w:rPr>
        <w:t>e </w:t>
      </w:r>
      <w:r>
        <w:rPr>
          <w:w w:val="105"/>
          <w:sz w:val="18"/>
        </w:rPr>
        <w:t>ajustadas,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firmam o presente em 05 (cinco) </w:t>
      </w:r>
      <w:r>
        <w:rPr>
          <w:color w:val="111111"/>
          <w:w w:val="105"/>
          <w:sz w:val="18"/>
        </w:rPr>
        <w:t>vias </w:t>
      </w:r>
      <w:r>
        <w:rPr>
          <w:color w:val="151515"/>
          <w:w w:val="105"/>
          <w:sz w:val="18"/>
        </w:rPr>
        <w:t>de </w:t>
      </w:r>
      <w:r>
        <w:rPr>
          <w:w w:val="105"/>
          <w:sz w:val="18"/>
        </w:rPr>
        <w:t>igual </w:t>
      </w:r>
      <w:r>
        <w:rPr>
          <w:color w:val="161616"/>
          <w:w w:val="105"/>
          <w:sz w:val="18"/>
        </w:rPr>
        <w:t>teor </w:t>
      </w:r>
      <w:r>
        <w:rPr>
          <w:color w:val="232323"/>
          <w:w w:val="105"/>
          <w:sz w:val="18"/>
        </w:rPr>
        <w:t>e </w:t>
      </w:r>
      <w:r>
        <w:rPr>
          <w:color w:val="1A1A1A"/>
          <w:w w:val="105"/>
          <w:sz w:val="18"/>
        </w:rPr>
        <w:t>forma.</w:t>
      </w:r>
    </w:p>
    <w:p>
      <w:pPr>
        <w:spacing w:before="44"/>
        <w:ind w:left="740" w:right="0" w:firstLine="0"/>
        <w:jc w:val="left"/>
        <w:rPr>
          <w:b/>
          <w:sz w:val="18"/>
        </w:rPr>
      </w:pPr>
      <w:r>
        <w:rPr>
          <w:b/>
          <w:sz w:val="18"/>
        </w:rPr>
        <w:t>Guarulhos</w:t>
      </w:r>
      <w:r>
        <w:rPr>
          <w:b/>
          <w:spacing w:val="-14"/>
          <w:sz w:val="18"/>
        </w:rPr>
        <w:t> </w:t>
      </w:r>
      <w:r>
        <w:rPr>
          <w:color w:val="343434"/>
          <w:sz w:val="18"/>
        </w:rPr>
        <w:t>,</w:t>
      </w:r>
      <w:r>
        <w:rPr>
          <w:color w:val="343434"/>
          <w:spacing w:val="21"/>
          <w:sz w:val="18"/>
        </w:rPr>
        <w:t> </w:t>
      </w:r>
      <w:r>
        <w:rPr>
          <w:b/>
          <w:color w:val="0A0A0A"/>
          <w:sz w:val="18"/>
        </w:rPr>
        <w:t>06</w:t>
      </w:r>
      <w:r>
        <w:rPr>
          <w:b/>
          <w:color w:val="0A0A0A"/>
          <w:spacing w:val="2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8"/>
          <w:sz w:val="18"/>
        </w:rPr>
        <w:t> </w:t>
      </w:r>
      <w:r>
        <w:rPr>
          <w:b/>
          <w:sz w:val="18"/>
        </w:rPr>
        <w:t>novembro</w:t>
      </w:r>
      <w:r>
        <w:rPr>
          <w:b/>
          <w:spacing w:val="3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9"/>
          <w:sz w:val="18"/>
        </w:rPr>
        <w:t> </w:t>
      </w:r>
      <w:r>
        <w:rPr>
          <w:b/>
          <w:spacing w:val="-4"/>
          <w:sz w:val="18"/>
        </w:rPr>
        <w:t>2024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37"/>
        <w:rPr>
          <w:b/>
          <w:sz w:val="18"/>
        </w:rPr>
      </w:pPr>
    </w:p>
    <w:p>
      <w:pPr>
        <w:tabs>
          <w:tab w:pos="1533" w:val="left" w:leader="none"/>
          <w:tab w:pos="2443" w:val="left" w:leader="none"/>
        </w:tabs>
        <w:spacing w:before="0"/>
        <w:ind w:left="731" w:right="0" w:firstLine="0"/>
        <w:jc w:val="left"/>
        <w:rPr>
          <w:sz w:val="21"/>
        </w:rPr>
      </w:pPr>
      <w:r>
        <w:rPr>
          <w:spacing w:val="-2"/>
          <w:sz w:val="21"/>
        </w:rPr>
        <w:t>FÁBIO</w:t>
      </w:r>
      <w:r>
        <w:rPr>
          <w:sz w:val="21"/>
        </w:rPr>
        <w:tab/>
      </w:r>
      <w:r>
        <w:rPr>
          <w:color w:val="181818"/>
          <w:sz w:val="21"/>
        </w:rPr>
        <w:t>A</w:t>
      </w:r>
      <w:r>
        <w:rPr>
          <w:color w:val="181818"/>
          <w:spacing w:val="36"/>
          <w:sz w:val="21"/>
        </w:rPr>
        <w:t> </w:t>
      </w:r>
      <w:r>
        <w:rPr>
          <w:color w:val="1A1A1A"/>
          <w:spacing w:val="-5"/>
          <w:sz w:val="21"/>
        </w:rPr>
        <w:t>AL</w:t>
      </w:r>
      <w:r>
        <w:rPr>
          <w:color w:val="1A1A1A"/>
          <w:sz w:val="21"/>
        </w:rPr>
        <w:tab/>
      </w:r>
      <w:r>
        <w:rPr>
          <w:color w:val="181818"/>
          <w:spacing w:val="-5"/>
          <w:sz w:val="21"/>
        </w:rPr>
        <w:t>TE</w:t>
      </w:r>
    </w:p>
    <w:p>
      <w:pPr>
        <w:tabs>
          <w:tab w:pos="1937" w:val="left" w:leader="none"/>
          <w:tab w:pos="2798" w:val="left" w:leader="none"/>
        </w:tabs>
        <w:spacing w:before="18"/>
        <w:ind w:left="746" w:right="0" w:firstLine="0"/>
        <w:jc w:val="left"/>
        <w:rPr>
          <w:sz w:val="21"/>
        </w:rPr>
      </w:pPr>
      <w:r>
        <w:rPr>
          <w:w w:val="90"/>
          <w:sz w:val="21"/>
        </w:rPr>
        <w:t>Secretá</w:t>
      </w:r>
      <w:r>
        <w:rPr>
          <w:spacing w:val="49"/>
          <w:sz w:val="21"/>
        </w:rPr>
        <w:t> </w:t>
      </w:r>
      <w:r>
        <w:rPr>
          <w:color w:val="1A1A1A"/>
          <w:spacing w:val="-10"/>
          <w:sz w:val="21"/>
        </w:rPr>
        <w:t>o</w:t>
      </w:r>
      <w:r>
        <w:rPr>
          <w:color w:val="1A1A1A"/>
          <w:sz w:val="21"/>
        </w:rPr>
        <w:tab/>
      </w:r>
      <w:r>
        <w:rPr>
          <w:spacing w:val="-5"/>
          <w:w w:val="95"/>
          <w:sz w:val="21"/>
        </w:rPr>
        <w:t>nte</w:t>
      </w:r>
      <w:r>
        <w:rPr>
          <w:sz w:val="21"/>
        </w:rPr>
        <w:tab/>
      </w:r>
      <w:r>
        <w:rPr>
          <w:w w:val="90"/>
          <w:sz w:val="21"/>
        </w:rPr>
        <w:t>Dé€envolvimento</w:t>
      </w:r>
      <w:r>
        <w:rPr>
          <w:spacing w:val="-7"/>
          <w:w w:val="90"/>
          <w:sz w:val="21"/>
        </w:rPr>
        <w:t> </w:t>
      </w:r>
      <w:r>
        <w:rPr>
          <w:color w:val="161616"/>
          <w:w w:val="90"/>
          <w:sz w:val="21"/>
        </w:rPr>
        <w:t>e</w:t>
      </w:r>
      <w:r>
        <w:rPr>
          <w:color w:val="161616"/>
          <w:spacing w:val="-5"/>
          <w:w w:val="90"/>
          <w:sz w:val="21"/>
        </w:rPr>
        <w:t> </w:t>
      </w:r>
      <w:r>
        <w:rPr>
          <w:w w:val="90"/>
          <w:sz w:val="21"/>
        </w:rPr>
        <w:t>Assistência</w:t>
      </w:r>
      <w:r>
        <w:rPr>
          <w:spacing w:val="9"/>
          <w:sz w:val="21"/>
        </w:rPr>
        <w:t> </w:t>
      </w:r>
      <w:r>
        <w:rPr>
          <w:spacing w:val="-2"/>
          <w:w w:val="90"/>
          <w:sz w:val="21"/>
        </w:rPr>
        <w:t>Social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35"/>
        <w:rPr>
          <w:sz w:val="21"/>
        </w:rPr>
      </w:pPr>
    </w:p>
    <w:p>
      <w:pPr>
        <w:spacing w:line="186" w:lineRule="exact" w:before="0"/>
        <w:ind w:left="2671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19744">
            <wp:simplePos x="0" y="0"/>
            <wp:positionH relativeFrom="page">
              <wp:posOffset>2830067</wp:posOffset>
            </wp:positionH>
            <wp:positionV relativeFrom="paragraph">
              <wp:posOffset>-171481</wp:posOffset>
            </wp:positionV>
            <wp:extent cx="205739" cy="42976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59CB8"/>
          <w:spacing w:val="-10"/>
          <w:sz w:val="18"/>
        </w:rPr>
        <w:t>“</w:t>
      </w:r>
    </w:p>
    <w:p>
      <w:pPr>
        <w:tabs>
          <w:tab w:pos="4124" w:val="left" w:leader="none"/>
        </w:tabs>
        <w:spacing w:line="186" w:lineRule="exact" w:before="0"/>
        <w:ind w:left="742" w:right="0" w:firstLine="0"/>
        <w:jc w:val="left"/>
        <w:rPr>
          <w:sz w:val="18"/>
        </w:rPr>
      </w:pPr>
      <w:r>
        <w:rPr>
          <w:w w:val="110"/>
          <w:sz w:val="18"/>
        </w:rPr>
        <w:t>BRUNO</w:t>
      </w:r>
      <w:r>
        <w:rPr>
          <w:spacing w:val="3"/>
          <w:w w:val="110"/>
          <w:sz w:val="18"/>
        </w:rPr>
        <w:t> </w:t>
      </w:r>
      <w:r>
        <w:rPr>
          <w:color w:val="0E0E0E"/>
          <w:w w:val="110"/>
          <w:sz w:val="18"/>
        </w:rPr>
        <w:t>BELLO</w:t>
      </w:r>
      <w:r>
        <w:rPr>
          <w:color w:val="0E0E0E"/>
          <w:spacing w:val="2"/>
          <w:w w:val="110"/>
          <w:sz w:val="18"/>
        </w:rPr>
        <w:t> </w:t>
      </w:r>
      <w:r>
        <w:rPr>
          <w:color w:val="0F0F0F"/>
          <w:w w:val="110"/>
          <w:sz w:val="18"/>
        </w:rPr>
        <w:t>RIBASÓÓS</w:t>
      </w:r>
      <w:r>
        <w:rPr>
          <w:color w:val="0F0F0F"/>
          <w:spacing w:val="11"/>
          <w:w w:val="110"/>
          <w:sz w:val="18"/>
        </w:rPr>
        <w:t> </w:t>
      </w:r>
      <w:r>
        <w:rPr>
          <w:color w:val="181818"/>
          <w:spacing w:val="-5"/>
          <w:w w:val="110"/>
          <w:sz w:val="18"/>
        </w:rPr>
        <w:t>SAN</w:t>
      </w:r>
      <w:r>
        <w:rPr>
          <w:color w:val="181818"/>
          <w:sz w:val="18"/>
        </w:rPr>
        <w:tab/>
      </w:r>
      <w:r>
        <w:rPr>
          <w:color w:val="181818"/>
          <w:spacing w:val="-10"/>
          <w:w w:val="110"/>
          <w:sz w:val="18"/>
        </w:rPr>
        <w:t>'</w:t>
      </w:r>
    </w:p>
    <w:p>
      <w:pPr>
        <w:tabs>
          <w:tab w:pos="3809" w:val="left" w:leader="none"/>
        </w:tabs>
        <w:spacing w:before="19"/>
        <w:ind w:left="747" w:right="0" w:firstLine="0"/>
        <w:jc w:val="left"/>
        <w:rPr>
          <w:sz w:val="20"/>
        </w:rPr>
      </w:pPr>
      <w:r>
        <w:rPr>
          <w:sz w:val="20"/>
        </w:rPr>
        <w:t>Presidd</w:t>
      </w:r>
      <w:r>
        <w:rPr>
          <w:spacing w:val="27"/>
          <w:sz w:val="20"/>
        </w:rPr>
        <w:t> </w:t>
      </w:r>
      <w:r>
        <w:rPr>
          <w:sz w:val="20"/>
        </w:rPr>
        <w:t>teclo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CMAS</w:t>
      </w:r>
      <w:r>
        <w:rPr>
          <w:sz w:val="20"/>
        </w:rPr>
        <w:tab/>
      </w:r>
      <w:r>
        <w:rPr>
          <w:color w:val="8A89CA"/>
          <w:spacing w:val="-10"/>
          <w:sz w:val="20"/>
        </w:rPr>
        <w:t>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p>
      <w:pPr>
        <w:spacing w:before="0"/>
        <w:ind w:left="756" w:right="0" w:firstLine="0"/>
        <w:jc w:val="left"/>
        <w:rPr>
          <w:sz w:val="18"/>
        </w:rPr>
      </w:pPr>
      <w:r>
        <w:rPr>
          <w:w w:val="105"/>
          <w:sz w:val="18"/>
        </w:rPr>
        <w:t>ANA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LÚCIA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SILVA</w:t>
      </w:r>
    </w:p>
    <w:p>
      <w:pPr>
        <w:tabs>
          <w:tab w:pos="1147" w:val="left" w:leader="none"/>
        </w:tabs>
        <w:spacing w:before="28"/>
        <w:ind w:left="749" w:right="0" w:firstLine="0"/>
        <w:jc w:val="left"/>
        <w:rPr>
          <w:sz w:val="18"/>
        </w:rPr>
      </w:pPr>
      <w:r>
        <w:rPr>
          <w:spacing w:val="-5"/>
          <w:sz w:val="18"/>
        </w:rPr>
        <w:t>Pr</w:t>
      </w:r>
      <w:r>
        <w:rPr>
          <w:sz w:val="18"/>
        </w:rPr>
        <w:tab/>
        <w:t>idente</w:t>
      </w:r>
      <w:r>
        <w:rPr>
          <w:spacing w:val="13"/>
          <w:sz w:val="18"/>
        </w:rPr>
        <w:t> </w:t>
      </w:r>
      <w:r>
        <w:rPr>
          <w:color w:val="1F1F1F"/>
          <w:w w:val="95"/>
          <w:sz w:val="18"/>
        </w:rPr>
        <w:t>—</w:t>
      </w:r>
      <w:r>
        <w:rPr>
          <w:color w:val="1F1F1F"/>
          <w:spacing w:val="9"/>
          <w:sz w:val="18"/>
        </w:rPr>
        <w:t> </w:t>
      </w:r>
      <w:r>
        <w:rPr>
          <w:sz w:val="18"/>
        </w:rPr>
        <w:t>Nucleo</w:t>
      </w:r>
      <w:r>
        <w:rPr>
          <w:spacing w:val="15"/>
          <w:sz w:val="18"/>
        </w:rPr>
        <w:t> </w:t>
      </w:r>
      <w:r>
        <w:rPr>
          <w:color w:val="0C0C0C"/>
          <w:sz w:val="18"/>
        </w:rPr>
        <w:t>Ba</w:t>
      </w:r>
      <w:r>
        <w:rPr>
          <w:i/>
          <w:sz w:val="18"/>
        </w:rPr>
        <w:t>tu</w:t>
      </w:r>
      <w:r>
        <w:rPr>
          <w:i/>
          <w:spacing w:val="-21"/>
          <w:sz w:val="18"/>
        </w:rPr>
        <w:t> </w:t>
      </w:r>
      <w:r>
        <w:rPr>
          <w:i/>
          <w:sz w:val="18"/>
        </w:rPr>
        <w:t>ira</w:t>
      </w:r>
      <w:r>
        <w:rPr>
          <w:i/>
          <w:spacing w:val="18"/>
          <w:sz w:val="18"/>
        </w:rPr>
        <w:t> </w:t>
      </w:r>
      <w:r>
        <w:rPr>
          <w:color w:val="232323"/>
          <w:w w:val="95"/>
          <w:sz w:val="18"/>
        </w:rPr>
        <w:t>—</w:t>
      </w:r>
      <w:r>
        <w:rPr>
          <w:color w:val="232323"/>
          <w:spacing w:val="7"/>
          <w:sz w:val="18"/>
        </w:rPr>
        <w:t> </w:t>
      </w:r>
      <w:r>
        <w:rPr>
          <w:position w:val="1"/>
          <w:sz w:val="18"/>
        </w:rPr>
        <w:t>Ser</w:t>
      </w:r>
      <w:r>
        <w:rPr>
          <w:position w:val="0"/>
          <w:sz w:val="18"/>
        </w:rPr>
        <w:t>v's</w:t>
      </w:r>
      <w:r>
        <w:rPr>
          <w:position w:val="1"/>
          <w:sz w:val="18"/>
        </w:rPr>
        <w:t>o</w:t>
      </w:r>
      <w:r>
        <w:rPr>
          <w:spacing w:val="9"/>
          <w:position w:val="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position w:val="1"/>
          <w:sz w:val="18"/>
        </w:rPr>
        <w:t>F‘rorn</w:t>
      </w:r>
      <w:r>
        <w:rPr>
          <w:position w:val="-1"/>
          <w:sz w:val="18"/>
        </w:rPr>
        <w:t>•sa</w:t>
      </w:r>
      <w:r>
        <w:rPr>
          <w:position w:val="1"/>
          <w:sz w:val="18"/>
        </w:rPr>
        <w:t>o</w:t>
      </w:r>
      <w:r>
        <w:rPr>
          <w:spacing w:val="9"/>
          <w:position w:val="1"/>
          <w:sz w:val="18"/>
        </w:rPr>
        <w:t> </w:t>
      </w:r>
      <w:r>
        <w:rPr>
          <w:color w:val="131313"/>
          <w:sz w:val="18"/>
        </w:rPr>
        <w:t>da</w:t>
      </w:r>
      <w:r>
        <w:rPr>
          <w:color w:val="131313"/>
          <w:spacing w:val="6"/>
          <w:sz w:val="18"/>
        </w:rPr>
        <w:t> </w:t>
      </w:r>
      <w:r>
        <w:rPr>
          <w:spacing w:val="-2"/>
          <w:sz w:val="18"/>
        </w:rPr>
        <w:t>Familia</w:t>
      </w: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520" w:h="16310"/>
          <w:pgMar w:top="620" w:bottom="0" w:left="720" w:right="1080"/>
        </w:sectPr>
      </w:pPr>
    </w:p>
    <w:p>
      <w:pPr>
        <w:spacing w:before="102"/>
        <w:ind w:left="751" w:right="0" w:firstLine="0"/>
        <w:jc w:val="left"/>
        <w:rPr>
          <w:sz w:val="18"/>
        </w:rPr>
      </w:pPr>
      <w:r>
        <w:rPr>
          <w:w w:val="110"/>
          <w:sz w:val="18"/>
        </w:rPr>
        <w:t>Testemunha</w:t>
      </w:r>
      <w:r>
        <w:rPr>
          <w:spacing w:val="-1"/>
          <w:w w:val="110"/>
          <w:sz w:val="18"/>
        </w:rPr>
        <w:t> </w:t>
      </w:r>
      <w:r>
        <w:rPr>
          <w:color w:val="242424"/>
          <w:spacing w:val="-5"/>
          <w:w w:val="110"/>
          <w:sz w:val="18"/>
        </w:rPr>
        <w:t>1“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763"/>
        <w:rPr>
          <w:sz w:val="20"/>
        </w:rPr>
      </w:pPr>
      <w:r>
        <w:rPr>
          <w:sz w:val="20"/>
        </w:rPr>
        <w:drawing>
          <wp:inline distT="0" distB="0" distL="0" distR="0">
            <wp:extent cx="1380744" cy="28803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37"/>
        <w:rPr>
          <w:sz w:val="18"/>
        </w:rPr>
      </w:pPr>
    </w:p>
    <w:p>
      <w:pPr>
        <w:spacing w:before="0"/>
        <w:ind w:left="748" w:right="0" w:firstLine="0"/>
        <w:jc w:val="left"/>
        <w:rPr>
          <w:i/>
          <w:sz w:val="14"/>
        </w:rPr>
      </w:pPr>
      <w:r>
        <w:rPr>
          <w:color w:val="2A2A2A"/>
          <w:sz w:val="14"/>
        </w:rPr>
        <w:t>1º</w:t>
      </w:r>
      <w:r>
        <w:rPr>
          <w:color w:val="2A2A2A"/>
          <w:spacing w:val="1"/>
          <w:sz w:val="14"/>
        </w:rPr>
        <w:t> </w:t>
      </w:r>
      <w:r>
        <w:rPr>
          <w:sz w:val="14"/>
        </w:rPr>
        <w:t>Aditamento</w:t>
      </w:r>
      <w:r>
        <w:rPr>
          <w:spacing w:val="18"/>
          <w:sz w:val="14"/>
        </w:rPr>
        <w:t> </w:t>
      </w:r>
      <w:r>
        <w:rPr>
          <w:color w:val="0E0E0E"/>
          <w:sz w:val="14"/>
        </w:rPr>
        <w:t>-</w:t>
      </w:r>
      <w:r>
        <w:rPr>
          <w:color w:val="0E0E0E"/>
          <w:spacing w:val="8"/>
          <w:sz w:val="14"/>
        </w:rPr>
        <w:t> </w:t>
      </w:r>
      <w:r>
        <w:rPr>
          <w:color w:val="1A1A1A"/>
          <w:sz w:val="14"/>
        </w:rPr>
        <w:t>XC</w:t>
      </w:r>
      <w:r>
        <w:rPr>
          <w:color w:val="1A1A1A"/>
          <w:spacing w:val="10"/>
          <w:sz w:val="14"/>
        </w:rPr>
        <w:t> </w:t>
      </w:r>
      <w:r>
        <w:rPr>
          <w:sz w:val="14"/>
        </w:rPr>
        <w:t>5027/2024</w:t>
      </w:r>
      <w:r>
        <w:rPr>
          <w:spacing w:val="10"/>
          <w:sz w:val="14"/>
        </w:rPr>
        <w:t> </w:t>
      </w:r>
      <w:r>
        <w:rPr>
          <w:color w:val="212121"/>
          <w:sz w:val="14"/>
        </w:rPr>
        <w:t>—</w:t>
      </w:r>
      <w:r>
        <w:rPr>
          <w:color w:val="212121"/>
          <w:spacing w:val="3"/>
          <w:sz w:val="14"/>
        </w:rPr>
        <w:t> </w:t>
      </w:r>
      <w:r>
        <w:rPr>
          <w:sz w:val="14"/>
        </w:rPr>
        <w:t>NÚCLEO</w:t>
      </w:r>
      <w:r>
        <w:rPr>
          <w:spacing w:val="9"/>
          <w:sz w:val="14"/>
        </w:rPr>
        <w:t> </w:t>
      </w:r>
      <w:r>
        <w:rPr>
          <w:i/>
          <w:color w:val="161616"/>
          <w:sz w:val="14"/>
        </w:rPr>
        <w:t>B</w:t>
      </w:r>
      <w:r>
        <w:rPr>
          <w:i/>
          <w:color w:val="161616"/>
          <w:spacing w:val="-20"/>
          <w:sz w:val="14"/>
        </w:rPr>
        <w:t> </w:t>
      </w:r>
      <w:r>
        <w:rPr>
          <w:i/>
          <w:color w:val="0F0F0F"/>
          <w:sz w:val="14"/>
        </w:rPr>
        <w:t>AQUÍ</w:t>
      </w:r>
      <w:r>
        <w:rPr>
          <w:i/>
          <w:color w:val="0F0F0F"/>
          <w:spacing w:val="-11"/>
          <w:sz w:val="14"/>
        </w:rPr>
        <w:t> </w:t>
      </w:r>
      <w:r>
        <w:rPr>
          <w:i/>
          <w:spacing w:val="10"/>
          <w:sz w:val="14"/>
        </w:rPr>
        <w:t>RA</w:t>
      </w:r>
      <w:r>
        <w:rPr>
          <w:i/>
          <w:spacing w:val="-9"/>
          <w:sz w:val="14"/>
        </w:rPr>
        <w:t> </w:t>
      </w:r>
      <w:r>
        <w:rPr>
          <w:i/>
          <w:color w:val="232323"/>
          <w:sz w:val="14"/>
        </w:rPr>
        <w:t>—</w:t>
      </w:r>
      <w:r>
        <w:rPr>
          <w:i/>
          <w:color w:val="232323"/>
          <w:spacing w:val="4"/>
          <w:sz w:val="14"/>
        </w:rPr>
        <w:t> </w:t>
      </w:r>
      <w:r>
        <w:rPr>
          <w:i/>
          <w:sz w:val="14"/>
        </w:rPr>
        <w:t>S</w:t>
      </w:r>
      <w:r>
        <w:rPr>
          <w:i/>
          <w:color w:val="1F1F1F"/>
          <w:sz w:val="14"/>
        </w:rPr>
        <w:t>E</w:t>
      </w:r>
      <w:r>
        <w:rPr>
          <w:i/>
          <w:color w:val="1F1F1F"/>
          <w:spacing w:val="-23"/>
          <w:sz w:val="14"/>
        </w:rPr>
        <w:t> </w:t>
      </w:r>
      <w:r>
        <w:rPr>
          <w:i/>
          <w:spacing w:val="-5"/>
          <w:sz w:val="14"/>
        </w:rPr>
        <w:t>POP</w:t>
      </w:r>
    </w:p>
    <w:p>
      <w:pPr>
        <w:spacing w:before="94"/>
        <w:ind w:left="34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Testemunha</w:t>
      </w:r>
      <w:r>
        <w:rPr>
          <w:b/>
          <w:spacing w:val="60"/>
          <w:sz w:val="18"/>
        </w:rPr>
        <w:t> </w:t>
      </w:r>
      <w:r>
        <w:rPr>
          <w:b/>
          <w:spacing w:val="-5"/>
          <w:sz w:val="18"/>
        </w:rPr>
        <w:t>2:</w:t>
      </w:r>
    </w:p>
    <w:p>
      <w:pPr>
        <w:spacing w:before="38"/>
        <w:ind w:left="353" w:right="0" w:firstLine="0"/>
        <w:jc w:val="left"/>
        <w:rPr>
          <w:sz w:val="18"/>
        </w:rPr>
      </w:pPr>
      <w:r>
        <w:rPr>
          <w:color w:val="151515"/>
          <w:spacing w:val="-5"/>
          <w:w w:val="105"/>
          <w:sz w:val="18"/>
        </w:rPr>
        <w:t>RG:</w:t>
      </w:r>
    </w:p>
    <w:p>
      <w:pPr>
        <w:spacing w:before="38"/>
        <w:ind w:left="351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CPF</w:t>
      </w:r>
    </w:p>
    <w:p>
      <w:pPr>
        <w:pStyle w:val="BodyText"/>
        <w:spacing w:before="131"/>
        <w:rPr>
          <w:sz w:val="18"/>
        </w:rPr>
      </w:pPr>
    </w:p>
    <w:p>
      <w:pPr>
        <w:tabs>
          <w:tab w:pos="4086" w:val="left" w:leader="none"/>
        </w:tabs>
        <w:spacing w:before="0"/>
        <w:ind w:left="1511" w:right="0" w:firstLine="0"/>
        <w:jc w:val="left"/>
        <w:rPr>
          <w:sz w:val="13"/>
        </w:rPr>
      </w:pPr>
      <w:r>
        <w:rPr>
          <w:rFonts w:ascii="Cambria"/>
          <w:w w:val="105"/>
          <w:sz w:val="15"/>
        </w:rPr>
        <w:t>A</w:t>
      </w:r>
      <w:r>
        <w:rPr>
          <w:rFonts w:ascii="Cambria"/>
          <w:spacing w:val="48"/>
          <w:w w:val="105"/>
          <w:sz w:val="15"/>
        </w:rPr>
        <w:t> </w:t>
      </w:r>
      <w:r>
        <w:rPr>
          <w:rFonts w:ascii="Cambria"/>
          <w:color w:val="080808"/>
          <w:spacing w:val="-2"/>
          <w:w w:val="105"/>
          <w:sz w:val="15"/>
        </w:rPr>
        <w:t>480</w:t>
      </w:r>
      <w:r>
        <w:rPr>
          <w:rFonts w:ascii="Cambria"/>
          <w:spacing w:val="-2"/>
          <w:w w:val="105"/>
          <w:sz w:val="15"/>
        </w:rPr>
        <w:t>3/2024</w:t>
      </w:r>
      <w:r>
        <w:rPr>
          <w:rFonts w:ascii="Cambria"/>
          <w:sz w:val="15"/>
        </w:rPr>
        <w:tab/>
      </w:r>
      <w:r>
        <w:rPr>
          <w:color w:val="1A1A1A"/>
          <w:spacing w:val="2"/>
          <w:w w:val="105"/>
          <w:sz w:val="13"/>
        </w:rPr>
        <w:t>Fls.</w:t>
      </w:r>
      <w:r>
        <w:rPr>
          <w:color w:val="1A1A1A"/>
          <w:spacing w:val="-10"/>
          <w:w w:val="105"/>
          <w:sz w:val="13"/>
        </w:rPr>
        <w:t> </w:t>
      </w:r>
      <w:r>
        <w:rPr>
          <w:color w:val="111111"/>
          <w:spacing w:val="-10"/>
          <w:w w:val="105"/>
          <w:sz w:val="13"/>
        </w:rPr>
        <w:t>2</w:t>
      </w:r>
    </w:p>
    <w:sectPr>
      <w:type w:val="continuous"/>
      <w:pgSz w:w="11520" w:h="16310"/>
      <w:pgMar w:top="620" w:bottom="0" w:left="720" w:right="1080"/>
      <w:cols w:num="2" w:equalWidth="0">
        <w:col w:w="4993" w:space="40"/>
        <w:col w:w="46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260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3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5" w:hanging="5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40" w:hanging="5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5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0" w:hanging="5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0" w:hanging="5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80" w:hanging="5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0" w:hanging="53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0" w:right="31" w:hanging="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2025-01-27T12:17:17Z</dcterms:created>
  <dcterms:modified xsi:type="dcterms:W3CDTF">2025-01-27T12:17:17Z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Brother Scanner System : DCP-L5502DN</vt:lpwstr>
  </property>
  <property fmtid="{D5CDD505-2E9C-101B-9397-08002B2CF9AE}" pid="4" name="LastSaved">
    <vt:filetime>2025-01-27T00:00:00Z</vt:filetime>
  </property>
  <property fmtid="{D5CDD505-2E9C-101B-9397-08002B2CF9AE}" pid="5" name="Producer">
    <vt:lpwstr>Brother Scanner System Image Conversion</vt:lpwstr>
  </property>
</Properties>
</file>