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6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409664">
                <wp:simplePos x="0" y="0"/>
                <wp:positionH relativeFrom="page">
                  <wp:posOffset>432816</wp:posOffset>
                </wp:positionH>
                <wp:positionV relativeFrom="page">
                  <wp:posOffset>563880</wp:posOffset>
                </wp:positionV>
                <wp:extent cx="5931535" cy="905002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5931535" cy="9050020"/>
                          <a:chExt cx="5931535" cy="905002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7620" y="0"/>
                            <a:ext cx="1270" cy="905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050020">
                                <a:moveTo>
                                  <a:pt x="0" y="9049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0">
                            <a:solidFill>
                              <a:srgbClr val="3F444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5923788" y="0"/>
                            <a:ext cx="1270" cy="905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050020">
                                <a:moveTo>
                                  <a:pt x="0" y="9049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0">
                            <a:solidFill>
                              <a:srgbClr val="3F444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0" y="7620"/>
                            <a:ext cx="59315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1535" h="0">
                                <a:moveTo>
                                  <a:pt x="0" y="0"/>
                                </a:moveTo>
                                <a:lnTo>
                                  <a:pt x="5931408" y="0"/>
                                </a:lnTo>
                              </a:path>
                            </a:pathLst>
                          </a:custGeom>
                          <a:ln w="15240">
                            <a:solidFill>
                              <a:srgbClr val="3F444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9041892"/>
                            <a:ext cx="59315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1535" h="0">
                                <a:moveTo>
                                  <a:pt x="0" y="0"/>
                                </a:moveTo>
                                <a:lnTo>
                                  <a:pt x="5931408" y="0"/>
                                </a:lnTo>
                              </a:path>
                            </a:pathLst>
                          </a:custGeom>
                          <a:ln w="15240">
                            <a:solidFill>
                              <a:srgbClr val="3F444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3547871" y="7057643"/>
                            <a:ext cx="2109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9470" h="0">
                                <a:moveTo>
                                  <a:pt x="0" y="0"/>
                                </a:moveTo>
                                <a:lnTo>
                                  <a:pt x="2109216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4444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92023" y="1220724"/>
                            <a:ext cx="55505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50535" h="0">
                                <a:moveTo>
                                  <a:pt x="0" y="0"/>
                                </a:moveTo>
                                <a:lnTo>
                                  <a:pt x="5550408" y="0"/>
                                </a:lnTo>
                              </a:path>
                            </a:pathLst>
                          </a:custGeom>
                          <a:ln w="15240">
                            <a:solidFill>
                              <a:srgbClr val="3838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8159" y="6955535"/>
                            <a:ext cx="73151" cy="426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7744" y="6821423"/>
                            <a:ext cx="243839" cy="1889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0535" y="1438655"/>
                            <a:ext cx="469391" cy="73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80002pt;margin-top:44.400024pt;width:467.05pt;height:712.6pt;mso-position-horizontal-relative:page;mso-position-vertical-relative:page;z-index:-15906816" id="docshapegroup1" coordorigin="682,888" coordsize="9341,14252">
                <v:line style="position:absolute" from="694,15139" to="694,888" stroked="true" strokeweight="1.2pt" strokecolor="#3f4444">
                  <v:stroke dashstyle="solid"/>
                </v:line>
                <v:line style="position:absolute" from="10010,15139" to="10010,888" stroked="true" strokeweight="1.2pt" strokecolor="#3f4444">
                  <v:stroke dashstyle="solid"/>
                </v:line>
                <v:line style="position:absolute" from="682,900" to="10022,900" stroked="true" strokeweight="1.2pt" strokecolor="#3f4444">
                  <v:stroke dashstyle="solid"/>
                </v:line>
                <v:line style="position:absolute" from="682,15127" to="10022,15127" stroked="true" strokeweight="1.2pt" strokecolor="#3f4444">
                  <v:stroke dashstyle="solid"/>
                </v:line>
                <v:line style="position:absolute" from="6269,12002" to="9590,12002" stroked="true" strokeweight=".72pt" strokecolor="#444448">
                  <v:stroke dashstyle="solid"/>
                </v:line>
                <v:line style="position:absolute" from="984,2810" to="9725,2810" stroked="true" strokeweight="1.2pt" strokecolor="#383838">
                  <v:stroke dashstyle="solid"/>
                </v:line>
                <v:shape style="position:absolute;left:7497;top:11841;width:116;height:68" type="#_x0000_t75" id="docshape2" stroked="false">
                  <v:imagedata r:id="rId5" o:title=""/>
                </v:shape>
                <v:shape style="position:absolute;left:7056;top:11630;width:384;height:298" type="#_x0000_t75" id="docshape3" stroked="false">
                  <v:imagedata r:id="rId6" o:title=""/>
                </v:shape>
                <v:shape style="position:absolute;left:8635;top:3153;width:740;height:116" type="#_x0000_t75" id="docshape4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ind w:left="2644"/>
        <w:rPr>
          <w:sz w:val="20"/>
        </w:rPr>
      </w:pPr>
      <w:r>
        <w:rPr>
          <w:sz w:val="20"/>
        </w:rPr>
        <w:drawing>
          <wp:inline distT="0" distB="0" distL="0" distR="0">
            <wp:extent cx="2441448" cy="862583"/>
            <wp:effectExtent l="0" t="0" r="0" b="0"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1448" cy="862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157"/>
        <w:rPr>
          <w:sz w:val="15"/>
        </w:rPr>
      </w:pPr>
    </w:p>
    <w:p>
      <w:pPr>
        <w:spacing w:before="1"/>
        <w:ind w:left="0" w:right="1857" w:firstLine="0"/>
        <w:jc w:val="right"/>
        <w:rPr>
          <w:sz w:val="15"/>
        </w:rPr>
      </w:pPr>
      <w:r>
        <w:rPr>
          <w:color w:val="282828"/>
          <w:w w:val="85"/>
          <w:sz w:val="15"/>
        </w:rPr>
        <w:t>f</w:t>
      </w:r>
      <w:r>
        <w:rPr>
          <w:color w:val="282828"/>
          <w:spacing w:val="-2"/>
          <w:w w:val="85"/>
          <w:sz w:val="15"/>
        </w:rPr>
        <w:t> </w:t>
      </w:r>
      <w:r>
        <w:rPr>
          <w:color w:val="0F0F0F"/>
          <w:spacing w:val="-2"/>
          <w:sz w:val="15"/>
        </w:rPr>
        <w:t>iu‹irtilli‹›s</w:t>
      </w:r>
    </w:p>
    <w:p>
      <w:pPr>
        <w:pStyle w:val="BodyText"/>
        <w:spacing w:before="90"/>
      </w:pPr>
    </w:p>
    <w:p>
      <w:pPr>
        <w:pStyle w:val="BodyText"/>
        <w:tabs>
          <w:tab w:pos="1631" w:val="left" w:leader="none"/>
        </w:tabs>
        <w:ind w:left="252"/>
      </w:pPr>
      <w:r>
        <w:rPr/>
        <w:t>Oficio</w:t>
      </w:r>
      <w:r>
        <w:rPr>
          <w:spacing w:val="18"/>
        </w:rPr>
        <w:t> </w:t>
      </w:r>
      <w:r>
        <w:rPr>
          <w:color w:val="212121"/>
        </w:rPr>
        <w:t>n°</w:t>
      </w:r>
      <w:r>
        <w:rPr>
          <w:color w:val="212121"/>
          <w:spacing w:val="66"/>
        </w:rPr>
        <w:t> </w:t>
      </w:r>
      <w:r>
        <w:rPr>
          <w:color w:val="1C1C1C"/>
          <w:spacing w:val="57"/>
          <w:u w:val="single" w:color="3F4444"/>
        </w:rPr>
        <w:t>  </w:t>
      </w:r>
      <w:r>
        <w:rPr>
          <w:color w:val="1C1C1C"/>
          <w:spacing w:val="-10"/>
          <w:u w:val="single" w:color="3F4444"/>
        </w:rPr>
        <w:t>2</w:t>
      </w:r>
      <w:r>
        <w:rPr>
          <w:color w:val="1C1C1C"/>
          <w:u w:val="single" w:color="3F4444"/>
        </w:rPr>
        <w:tab/>
      </w:r>
      <w:r>
        <w:rPr>
          <w:color w:val="1C1C1C"/>
          <w:spacing w:val="80"/>
          <w:u w:val="none"/>
        </w:rPr>
        <w:t> </w:t>
      </w:r>
      <w:r>
        <w:rPr>
          <w:color w:val="0F0F0F"/>
          <w:u w:val="none"/>
        </w:rPr>
        <w:t>2025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7"/>
      </w:pPr>
    </w:p>
    <w:p>
      <w:pPr>
        <w:pStyle w:val="BodyText"/>
        <w:spacing w:line="259" w:lineRule="auto"/>
        <w:ind w:left="174" w:right="174" w:firstLine="1220"/>
        <w:jc w:val="both"/>
      </w:pPr>
      <w:r>
        <w:rPr>
          <w:color w:val="131313"/>
        </w:rPr>
        <w:t>Vimos</w:t>
      </w:r>
      <w:r>
        <w:rPr>
          <w:color w:val="131313"/>
          <w:spacing w:val="-12"/>
        </w:rPr>
        <w:t> </w:t>
      </w:r>
      <w:r>
        <w:rPr>
          <w:color w:val="0F0F0F"/>
        </w:rPr>
        <w:t>através</w:t>
      </w:r>
      <w:r>
        <w:rPr>
          <w:color w:val="0F0F0F"/>
          <w:spacing w:val="-11"/>
        </w:rPr>
        <w:t> </w:t>
      </w:r>
      <w:r>
        <w:rPr>
          <w:color w:val="0E0E0E"/>
        </w:rPr>
        <w:t>deste,</w:t>
      </w:r>
      <w:r>
        <w:rPr>
          <w:color w:val="0E0E0E"/>
          <w:spacing w:val="-3"/>
        </w:rPr>
        <w:t> </w:t>
      </w:r>
      <w:r>
        <w:rPr>
          <w:color w:val="0F0F0F"/>
        </w:rPr>
        <w:t>solicitar</w:t>
      </w:r>
      <w:r>
        <w:rPr>
          <w:color w:val="0F0F0F"/>
          <w:spacing w:val="-2"/>
        </w:rPr>
        <w:t> </w:t>
      </w:r>
      <w:r>
        <w:rPr>
          <w:color w:val="282828"/>
        </w:rPr>
        <w:t>a </w:t>
      </w:r>
      <w:r>
        <w:rPr>
          <w:color w:val="131313"/>
        </w:rPr>
        <w:t>Vossa</w:t>
      </w:r>
      <w:r>
        <w:rPr>
          <w:color w:val="131313"/>
          <w:spacing w:val="-3"/>
        </w:rPr>
        <w:t> </w:t>
      </w:r>
      <w:r>
        <w:rPr>
          <w:color w:val="0E0E0E"/>
        </w:rPr>
        <w:t>Senhoria, </w:t>
      </w:r>
      <w:r>
        <w:rPr>
          <w:color w:val="1D1D1D"/>
        </w:rPr>
        <w:t>Homologação </w:t>
      </w:r>
      <w:r>
        <w:rPr>
          <w:color w:val="232323"/>
        </w:rPr>
        <w:t>do</w:t>
      </w:r>
      <w:r>
        <w:rPr>
          <w:color w:val="232323"/>
          <w:spacing w:val="-5"/>
        </w:rPr>
        <w:t> </w:t>
      </w:r>
      <w:r>
        <w:rPr>
          <w:color w:val="131313"/>
        </w:rPr>
        <w:t>Quadro</w:t>
      </w:r>
      <w:r>
        <w:rPr>
          <w:color w:val="131313"/>
          <w:spacing w:val="-1"/>
        </w:rPr>
        <w:t> </w:t>
      </w:r>
      <w:r>
        <w:rPr>
          <w:color w:val="1C1C1C"/>
        </w:rPr>
        <w:t>de </w:t>
      </w:r>
      <w:r>
        <w:rPr>
          <w:color w:val="1F1F1F"/>
        </w:rPr>
        <w:t>Rectii</w:t>
      </w:r>
      <w:r>
        <w:rPr>
          <w:color w:val="1F1F1F"/>
          <w:spacing w:val="-12"/>
        </w:rPr>
        <w:t> </w:t>
      </w:r>
      <w:r>
        <w:rPr>
          <w:color w:val="212121"/>
        </w:rPr>
        <w:t>sos </w:t>
      </w:r>
      <w:r>
        <w:rPr>
          <w:color w:val="2F2F2F"/>
        </w:rPr>
        <w:t>ld</w:t>
      </w:r>
      <w:r>
        <w:rPr>
          <w:color w:val="2F2F2F"/>
          <w:spacing w:val="-12"/>
        </w:rPr>
        <w:t> </w:t>
      </w:r>
      <w:r>
        <w:rPr>
          <w:color w:val="161616"/>
        </w:rPr>
        <w:t>insanos </w:t>
      </w:r>
      <w:r>
        <w:rPr>
          <w:color w:val="0F0F0F"/>
        </w:rPr>
        <w:t>(anexo), </w:t>
      </w:r>
      <w:r>
        <w:rPr>
          <w:color w:val="181818"/>
        </w:rPr>
        <w:t>conforme </w:t>
      </w:r>
      <w:r>
        <w:rPr>
          <w:color w:val="1D1D1D"/>
        </w:rPr>
        <w:t>alteração(ões) </w:t>
      </w:r>
      <w:r>
        <w:rPr>
          <w:color w:val="0E0E0E"/>
        </w:rPr>
        <w:t>na </w:t>
      </w:r>
      <w:r>
        <w:rPr>
          <w:color w:val="181818"/>
        </w:rPr>
        <w:t>tabela </w:t>
      </w:r>
      <w:r>
        <w:rPr/>
        <w:t>abaixo </w:t>
      </w:r>
      <w:r>
        <w:rPr>
          <w:color w:val="0F0F0F"/>
        </w:rPr>
        <w:t>j</w:t>
      </w:r>
      <w:r>
        <w:rPr>
          <w:color w:val="1C1C1C"/>
        </w:rPr>
        <w:t>untaiuente </w:t>
      </w:r>
      <w:r>
        <w:rPr>
          <w:color w:val="161616"/>
        </w:rPr>
        <w:t>comi </w:t>
      </w:r>
      <w:r>
        <w:rPr>
          <w:color w:val="151515"/>
        </w:rPr>
        <w:t>côpia(s) </w:t>
      </w:r>
      <w:r>
        <w:rPr>
          <w:color w:val="212121"/>
        </w:rPr>
        <w:t>do(s) </w:t>
      </w:r>
      <w:r>
        <w:rPr>
          <w:color w:val="2D2D2D"/>
        </w:rPr>
        <w:t>cer</w:t>
      </w:r>
      <w:r>
        <w:rPr>
          <w:color w:val="2D2D2D"/>
          <w:spacing w:val="-9"/>
        </w:rPr>
        <w:t> </w:t>
      </w:r>
      <w:r>
        <w:rPr>
          <w:color w:val="2D2D2D"/>
        </w:rPr>
        <w:t>ti</w:t>
      </w:r>
      <w:r>
        <w:rPr>
          <w:color w:val="242424"/>
        </w:rPr>
        <w:t>lic</w:t>
      </w:r>
      <w:r>
        <w:rPr>
          <w:color w:val="232323"/>
        </w:rPr>
        <w:t>‹idc›t</w:t>
      </w:r>
      <w:r>
        <w:rPr>
          <w:color w:val="232323"/>
          <w:spacing w:val="-12"/>
        </w:rPr>
        <w:t> </w:t>
      </w:r>
      <w:r>
        <w:rPr>
          <w:color w:val="2D2D2D"/>
        </w:rPr>
        <w:t>s) </w:t>
      </w:r>
      <w:r>
        <w:rPr>
          <w:color w:val="282828"/>
        </w:rPr>
        <w:t>de </w:t>
      </w:r>
      <w:r>
        <w:rPr>
          <w:color w:val="0F0F0F"/>
        </w:rPr>
        <w:t>habilitação(ões) </w:t>
      </w:r>
      <w:r>
        <w:rPr>
          <w:color w:val="1A1A1A"/>
        </w:rPr>
        <w:t>do(s) novo(s)</w:t>
      </w:r>
      <w:r>
        <w:rPr>
          <w:color w:val="1A1A1A"/>
          <w:spacing w:val="38"/>
        </w:rPr>
        <w:t> </w:t>
      </w:r>
      <w:r>
        <w:rPr>
          <w:color w:val="0F0F0F"/>
        </w:rPr>
        <w:t>funcionário(s) </w:t>
      </w:r>
      <w:r>
        <w:rPr>
          <w:color w:val="1C1C1C"/>
        </w:rPr>
        <w:t>do </w:t>
      </w:r>
      <w:r>
        <w:rPr>
          <w:color w:val="1A1A1A"/>
        </w:rPr>
        <w:t>exei</w:t>
      </w:r>
      <w:r>
        <w:rPr>
          <w:color w:val="1A1A1A"/>
          <w:spacing w:val="-7"/>
        </w:rPr>
        <w:t> </w:t>
      </w:r>
      <w:r>
        <w:rPr>
          <w:color w:val="1A1A1A"/>
        </w:rPr>
        <w:t>cício </w:t>
      </w:r>
      <w:r>
        <w:rPr>
          <w:color w:val="161616"/>
        </w:rPr>
        <w:t>de </w:t>
      </w:r>
      <w:r>
        <w:rPr>
          <w:color w:val="131313"/>
        </w:rPr>
        <w:t>2024.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20"/>
        </w:rPr>
      </w:pPr>
    </w:p>
    <w:tbl>
      <w:tblPr>
        <w:tblW w:w="0" w:type="auto"/>
        <w:jc w:val="left"/>
        <w:tblInd w:w="129" w:type="dxa"/>
        <w:tblBorders>
          <w:top w:val="single" w:sz="6" w:space="0" w:color="3F4444"/>
          <w:left w:val="single" w:sz="6" w:space="0" w:color="3F4444"/>
          <w:bottom w:val="single" w:sz="6" w:space="0" w:color="3F4444"/>
          <w:right w:val="single" w:sz="6" w:space="0" w:color="3F4444"/>
          <w:insideH w:val="single" w:sz="6" w:space="0" w:color="3F4444"/>
          <w:insideV w:val="single" w:sz="6" w:space="0" w:color="3F444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6"/>
        <w:gridCol w:w="1680"/>
        <w:gridCol w:w="1291"/>
        <w:gridCol w:w="93"/>
        <w:gridCol w:w="1245"/>
        <w:gridCol w:w="93"/>
        <w:gridCol w:w="1533"/>
        <w:gridCol w:w="93"/>
        <w:gridCol w:w="1192"/>
        <w:gridCol w:w="88"/>
        <w:gridCol w:w="1106"/>
      </w:tblGrid>
      <w:tr>
        <w:trPr>
          <w:trHeight w:val="192" w:hRule="atLeast"/>
        </w:trPr>
        <w:tc>
          <w:tcPr>
            <w:tcW w:w="346" w:type="dxa"/>
            <w:vMerge w:val="restart"/>
          </w:tcPr>
          <w:p>
            <w:pPr>
              <w:pStyle w:val="TableParagraph"/>
              <w:spacing w:line="183" w:lineRule="exact"/>
              <w:ind w:left="119"/>
              <w:rPr>
                <w:sz w:val="16"/>
              </w:rPr>
            </w:pPr>
            <w:r>
              <w:rPr>
                <w:color w:val="0F0F0F"/>
                <w:spacing w:val="-5"/>
                <w:sz w:val="16"/>
              </w:rPr>
              <w:t>N°</w:t>
            </w:r>
          </w:p>
        </w:tc>
        <w:tc>
          <w:tcPr>
            <w:tcW w:w="1680" w:type="dxa"/>
            <w:vMerge w:val="restart"/>
          </w:tcPr>
          <w:p>
            <w:pPr>
              <w:pStyle w:val="TableParagraph"/>
              <w:tabs>
                <w:tab w:pos="480" w:val="left" w:leader="none"/>
                <w:tab w:pos="1681" w:val="left" w:leader="none"/>
              </w:tabs>
              <w:spacing w:line="183" w:lineRule="exact"/>
              <w:ind w:left="56" w:right="-29"/>
              <w:rPr>
                <w:sz w:val="16"/>
              </w:rPr>
            </w:pPr>
            <w:r>
              <w:rPr>
                <w:color w:val="111111"/>
                <w:spacing w:val="-10"/>
                <w:w w:val="105"/>
                <w:sz w:val="16"/>
              </w:rPr>
              <w:t>|</w:t>
            </w:r>
            <w:r>
              <w:rPr>
                <w:color w:val="1F1F1F"/>
                <w:sz w:val="16"/>
                <w:u w:val="single" w:color="3B383B"/>
              </w:rPr>
              <w:tab/>
            </w:r>
            <w:r>
              <w:rPr>
                <w:color w:val="1F1F1F"/>
                <w:spacing w:val="-2"/>
                <w:w w:val="105"/>
                <w:sz w:val="16"/>
                <w:u w:val="single" w:color="3B383B"/>
              </w:rPr>
              <w:t>f*ontratada</w:t>
            </w:r>
            <w:r>
              <w:rPr>
                <w:color w:val="1F1F1F"/>
                <w:sz w:val="16"/>
                <w:u w:val="single" w:color="3B383B"/>
              </w:rPr>
              <w:tab/>
            </w:r>
          </w:p>
        </w:tc>
        <w:tc>
          <w:tcPr>
            <w:tcW w:w="1291" w:type="dxa"/>
            <w:vMerge w:val="restart"/>
          </w:tcPr>
          <w:p>
            <w:pPr>
              <w:pStyle w:val="TableParagraph"/>
              <w:tabs>
                <w:tab w:pos="546" w:val="left" w:leader="none"/>
                <w:tab w:pos="1297" w:val="left" w:leader="none"/>
              </w:tabs>
              <w:spacing w:line="183" w:lineRule="exact"/>
              <w:ind w:left="56" w:right="-29"/>
              <w:rPr>
                <w:sz w:val="16"/>
              </w:rPr>
            </w:pPr>
            <w:r>
              <w:rPr>
                <w:color w:val="212121"/>
                <w:spacing w:val="-10"/>
                <w:w w:val="110"/>
                <w:sz w:val="16"/>
              </w:rPr>
              <w:t>|</w:t>
            </w:r>
            <w:r>
              <w:rPr>
                <w:color w:val="0F0F0F"/>
                <w:sz w:val="16"/>
                <w:u w:val="single" w:color="3B383F"/>
              </w:rPr>
              <w:tab/>
            </w:r>
            <w:r>
              <w:rPr>
                <w:color w:val="0F0F0F"/>
                <w:spacing w:val="-2"/>
                <w:w w:val="110"/>
                <w:sz w:val="16"/>
                <w:u w:val="single" w:color="3B383F"/>
              </w:rPr>
              <w:t>R.f•.</w:t>
            </w:r>
            <w:r>
              <w:rPr>
                <w:color w:val="0F0F0F"/>
                <w:sz w:val="16"/>
                <w:u w:val="single" w:color="3B383F"/>
              </w:rPr>
              <w:tab/>
            </w:r>
          </w:p>
        </w:tc>
        <w:tc>
          <w:tcPr>
            <w:tcW w:w="1338" w:type="dxa"/>
            <w:gridSpan w:val="2"/>
            <w:tcBorders>
              <w:bottom w:val="single" w:sz="6" w:space="0" w:color="443F44"/>
            </w:tcBorders>
          </w:tcPr>
          <w:p>
            <w:pPr>
              <w:pStyle w:val="TableParagraph"/>
              <w:tabs>
                <w:tab w:pos="474" w:val="left" w:leader="none"/>
              </w:tabs>
              <w:spacing w:line="173" w:lineRule="exact"/>
              <w:ind w:left="61"/>
              <w:rPr>
                <w:sz w:val="16"/>
              </w:rPr>
            </w:pPr>
            <w:r>
              <w:rPr>
                <w:color w:val="282828"/>
                <w:spacing w:val="-10"/>
                <w:w w:val="105"/>
                <w:sz w:val="16"/>
              </w:rPr>
              <w:t>|</w:t>
            </w:r>
            <w:r>
              <w:rPr>
                <w:color w:val="282828"/>
                <w:sz w:val="16"/>
              </w:rPr>
              <w:tab/>
            </w:r>
            <w:r>
              <w:rPr>
                <w:color w:val="262626"/>
                <w:spacing w:val="-2"/>
                <w:w w:val="105"/>
                <w:sz w:val="16"/>
              </w:rPr>
              <w:t>F</w:t>
            </w:r>
            <w:r>
              <w:rPr>
                <w:color w:val="111111"/>
                <w:spacing w:val="-2"/>
                <w:w w:val="105"/>
                <w:sz w:val="16"/>
              </w:rPr>
              <w:t>unçño</w:t>
            </w:r>
          </w:p>
        </w:tc>
        <w:tc>
          <w:tcPr>
            <w:tcW w:w="1626" w:type="dxa"/>
            <w:gridSpan w:val="2"/>
            <w:tcBorders>
              <w:bottom w:val="single" w:sz="6" w:space="0" w:color="3F4848"/>
            </w:tcBorders>
          </w:tcPr>
          <w:p>
            <w:pPr>
              <w:pStyle w:val="TableParagraph"/>
              <w:tabs>
                <w:tab w:pos="469" w:val="left" w:leader="none"/>
              </w:tabs>
              <w:spacing w:line="173" w:lineRule="exact"/>
              <w:ind w:left="62"/>
              <w:rPr>
                <w:sz w:val="16"/>
              </w:rPr>
            </w:pPr>
            <w:r>
              <w:rPr>
                <w:color w:val="383838"/>
                <w:spacing w:val="-10"/>
                <w:sz w:val="16"/>
              </w:rPr>
              <w:t>|</w:t>
            </w:r>
            <w:r>
              <w:rPr>
                <w:color w:val="383838"/>
                <w:sz w:val="16"/>
              </w:rPr>
              <w:tab/>
            </w:r>
            <w:r>
              <w:rPr>
                <w:color w:val="343434"/>
                <w:w w:val="90"/>
                <w:sz w:val="16"/>
              </w:rPr>
              <w:t>$</w:t>
            </w:r>
            <w:r>
              <w:rPr>
                <w:color w:val="343434"/>
                <w:spacing w:val="-14"/>
                <w:w w:val="90"/>
                <w:sz w:val="16"/>
              </w:rPr>
              <w:t> </w:t>
            </w:r>
            <w:r>
              <w:rPr>
                <w:color w:val="1A1A1A"/>
                <w:w w:val="90"/>
                <w:sz w:val="16"/>
              </w:rPr>
              <w:t>u</w:t>
            </w:r>
            <w:r>
              <w:rPr>
                <w:color w:val="1A1A1A"/>
                <w:spacing w:val="-7"/>
                <w:w w:val="90"/>
                <w:sz w:val="16"/>
              </w:rPr>
              <w:t> </w:t>
            </w:r>
            <w:r>
              <w:rPr>
                <w:color w:val="131313"/>
                <w:spacing w:val="-2"/>
                <w:w w:val="90"/>
                <w:sz w:val="16"/>
              </w:rPr>
              <w:t>bstituida</w:t>
            </w:r>
          </w:p>
        </w:tc>
        <w:tc>
          <w:tcPr>
            <w:tcW w:w="1285" w:type="dxa"/>
            <w:gridSpan w:val="2"/>
            <w:tcBorders>
              <w:bottom w:val="single" w:sz="6" w:space="0" w:color="3F444B"/>
            </w:tcBorders>
          </w:tcPr>
          <w:p>
            <w:pPr>
              <w:pStyle w:val="TableParagraph"/>
              <w:tabs>
                <w:tab w:pos="548" w:val="left" w:leader="none"/>
              </w:tabs>
              <w:spacing w:line="173" w:lineRule="exact"/>
              <w:ind w:left="63"/>
              <w:rPr>
                <w:sz w:val="16"/>
              </w:rPr>
            </w:pPr>
            <w:r>
              <w:rPr>
                <w:color w:val="333333"/>
                <w:spacing w:val="-10"/>
                <w:w w:val="115"/>
                <w:sz w:val="16"/>
              </w:rPr>
              <w:t>|</w:t>
            </w:r>
            <w:r>
              <w:rPr>
                <w:color w:val="333333"/>
                <w:sz w:val="16"/>
              </w:rPr>
              <w:tab/>
            </w:r>
            <w:r>
              <w:rPr>
                <w:color w:val="161616"/>
                <w:spacing w:val="-2"/>
                <w:w w:val="115"/>
                <w:sz w:val="16"/>
              </w:rPr>
              <w:t>R.t,.</w:t>
            </w:r>
          </w:p>
        </w:tc>
        <w:tc>
          <w:tcPr>
            <w:tcW w:w="88" w:type="dxa"/>
            <w:vMerge w:val="restart"/>
            <w:tcBorders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06" w:type="dxa"/>
            <w:tcBorders>
              <w:left w:val="nil"/>
              <w:bottom w:val="single" w:sz="6" w:space="0" w:color="4B4854"/>
            </w:tcBorders>
          </w:tcPr>
          <w:p>
            <w:pPr>
              <w:pStyle w:val="TableParagraph"/>
              <w:spacing w:line="173" w:lineRule="exact"/>
              <w:ind w:left="163"/>
              <w:rPr>
                <w:sz w:val="16"/>
              </w:rPr>
            </w:pPr>
            <w:r>
              <w:rPr>
                <w:color w:val="343434"/>
                <w:w w:val="105"/>
                <w:sz w:val="16"/>
              </w:rPr>
              <w:t>.t</w:t>
            </w:r>
            <w:r>
              <w:rPr>
                <w:color w:val="343434"/>
                <w:spacing w:val="43"/>
                <w:w w:val="105"/>
                <w:sz w:val="16"/>
              </w:rPr>
              <w:t> </w:t>
            </w:r>
            <w:r>
              <w:rPr>
                <w:color w:val="212121"/>
                <w:w w:val="105"/>
                <w:sz w:val="16"/>
              </w:rPr>
              <w:t>pu</w:t>
            </w:r>
            <w:r>
              <w:rPr>
                <w:color w:val="212121"/>
                <w:spacing w:val="-10"/>
                <w:w w:val="105"/>
                <w:sz w:val="16"/>
              </w:rPr>
              <w:t> </w:t>
            </w:r>
            <w:r>
              <w:rPr>
                <w:color w:val="2A2A2A"/>
                <w:w w:val="105"/>
                <w:sz w:val="16"/>
              </w:rPr>
              <w:t>rtir</w:t>
            </w:r>
            <w:r>
              <w:rPr>
                <w:color w:val="2A2A2A"/>
                <w:spacing w:val="11"/>
                <w:w w:val="105"/>
                <w:sz w:val="16"/>
              </w:rPr>
              <w:t> </w:t>
            </w:r>
            <w:r>
              <w:rPr>
                <w:color w:val="2D2D2D"/>
                <w:spacing w:val="-5"/>
                <w:w w:val="105"/>
                <w:sz w:val="16"/>
              </w:rPr>
              <w:t>tie</w:t>
            </w:r>
          </w:p>
        </w:tc>
      </w:tr>
      <w:tr>
        <w:trPr>
          <w:trHeight w:val="65" w:hRule="atLeast"/>
        </w:trPr>
        <w:tc>
          <w:tcPr>
            <w:tcW w:w="3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45" w:type="dxa"/>
            <w:tcBorders>
              <w:top w:val="single" w:sz="6" w:space="0" w:color="443F44"/>
              <w:left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93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33" w:type="dxa"/>
            <w:tcBorders>
              <w:top w:val="single" w:sz="6" w:space="0" w:color="3F4848"/>
              <w:left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93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192" w:type="dxa"/>
            <w:tcBorders>
              <w:top w:val="single" w:sz="6" w:space="0" w:color="3F444B"/>
              <w:left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8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tcBorders>
              <w:top w:val="single" w:sz="6" w:space="0" w:color="4B4854"/>
              <w:left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868" w:hRule="atLeast"/>
        </w:trPr>
        <w:tc>
          <w:tcPr>
            <w:tcW w:w="346" w:type="dxa"/>
          </w:tcPr>
          <w:p>
            <w:pPr>
              <w:pStyle w:val="TableParagraph"/>
              <w:spacing w:before="139"/>
              <w:rPr>
                <w:sz w:val="20"/>
              </w:rPr>
            </w:pPr>
          </w:p>
          <w:p>
            <w:pPr>
              <w:pStyle w:val="TableParagraph"/>
              <w:spacing w:line="105" w:lineRule="exact"/>
              <w:ind w:left="170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21336" cy="67055"/>
                  <wp:effectExtent l="0" t="0" r="0" b="0"/>
                  <wp:docPr id="12" name="Image 1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" cy="67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  <w:tc>
          <w:tcPr>
            <w:tcW w:w="1680" w:type="dxa"/>
          </w:tcPr>
          <w:p>
            <w:pPr>
              <w:pStyle w:val="TableParagraph"/>
              <w:spacing w:before="51"/>
              <w:rPr>
                <w:sz w:val="15"/>
              </w:rPr>
            </w:pPr>
          </w:p>
          <w:p>
            <w:pPr>
              <w:pStyle w:val="TableParagraph"/>
              <w:spacing w:line="266" w:lineRule="auto" w:before="1"/>
              <w:ind w:left="308" w:right="-29" w:firstLine="113"/>
              <w:rPr>
                <w:sz w:val="15"/>
              </w:rPr>
            </w:pPr>
            <w:r>
              <w:rPr>
                <w:color w:val="0E0E0E"/>
                <w:sz w:val="15"/>
              </w:rPr>
              <w:t>NÄO</w:t>
            </w:r>
            <w:r>
              <w:rPr>
                <w:color w:val="0E0E0E"/>
                <w:spacing w:val="40"/>
                <w:sz w:val="15"/>
              </w:rPr>
              <w:t> </w:t>
            </w:r>
            <w:r>
              <w:rPr>
                <w:sz w:val="15"/>
              </w:rPr>
              <w:t>HOUVE</w:t>
            </w:r>
            <w:r>
              <w:rPr>
                <w:spacing w:val="40"/>
                <w:sz w:val="15"/>
              </w:rPr>
              <w:t> </w:t>
            </w:r>
            <w:r>
              <w:rPr>
                <w:spacing w:val="-2"/>
                <w:sz w:val="15"/>
              </w:rPr>
              <w:t>CONTRATAÇÄO</w:t>
            </w:r>
          </w:p>
        </w:tc>
        <w:tc>
          <w:tcPr>
            <w:tcW w:w="1291" w:type="dxa"/>
          </w:tcPr>
          <w:p>
            <w:pPr>
              <w:pStyle w:val="TableParagraph"/>
              <w:spacing w:before="129"/>
              <w:rPr>
                <w:sz w:val="20"/>
              </w:rPr>
            </w:pPr>
          </w:p>
          <w:p>
            <w:pPr>
              <w:pStyle w:val="TableParagraph"/>
              <w:spacing w:line="100" w:lineRule="exact"/>
              <w:ind w:left="380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405383" cy="64008"/>
                  <wp:effectExtent l="0" t="0" r="0" b="0"/>
                  <wp:docPr id="13" name="Image 1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3" cy="64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  <w:tc>
          <w:tcPr>
            <w:tcW w:w="1338" w:type="dxa"/>
            <w:gridSpan w:val="2"/>
          </w:tcPr>
          <w:p>
            <w:pPr>
              <w:pStyle w:val="TableParagraph"/>
              <w:spacing w:before="147"/>
              <w:rPr>
                <w:sz w:val="15"/>
              </w:rPr>
            </w:pPr>
          </w:p>
          <w:p>
            <w:pPr>
              <w:pStyle w:val="TableParagraph"/>
              <w:spacing w:before="1"/>
              <w:ind w:left="393"/>
              <w:rPr>
                <w:sz w:val="15"/>
              </w:rPr>
            </w:pPr>
            <w:r>
              <w:rPr>
                <w:color w:val="0A0A0A"/>
                <w:spacing w:val="-2"/>
                <w:w w:val="115"/>
                <w:sz w:val="15"/>
              </w:rPr>
              <w:t>Professor</w:t>
            </w:r>
          </w:p>
        </w:tc>
        <w:tc>
          <w:tcPr>
            <w:tcW w:w="1626" w:type="dxa"/>
            <w:gridSpan w:val="2"/>
          </w:tcPr>
          <w:p>
            <w:pPr>
              <w:pStyle w:val="TableParagraph"/>
              <w:spacing w:before="47"/>
              <w:rPr>
                <w:sz w:val="15"/>
              </w:rPr>
            </w:pPr>
          </w:p>
          <w:p>
            <w:pPr>
              <w:pStyle w:val="TableParagraph"/>
              <w:spacing w:line="254" w:lineRule="auto" w:before="1"/>
              <w:ind w:left="505" w:hanging="218"/>
              <w:rPr>
                <w:rFonts w:ascii="Book Antiqua"/>
                <w:sz w:val="15"/>
              </w:rPr>
            </w:pPr>
            <w:r>
              <w:rPr>
                <w:rFonts w:ascii="Book Antiqua"/>
                <w:color w:val="181818"/>
                <w:w w:val="105"/>
                <w:sz w:val="15"/>
              </w:rPr>
              <w:t>Priscila</w:t>
            </w:r>
            <w:r>
              <w:rPr>
                <w:rFonts w:ascii="Book Antiqua"/>
                <w:color w:val="181818"/>
                <w:spacing w:val="-3"/>
                <w:w w:val="105"/>
                <w:sz w:val="15"/>
              </w:rPr>
              <w:t> </w:t>
            </w:r>
            <w:r>
              <w:rPr>
                <w:rFonts w:ascii="Book Antiqua"/>
                <w:color w:val="111111"/>
                <w:w w:val="105"/>
                <w:sz w:val="15"/>
              </w:rPr>
              <w:t>de</w:t>
            </w:r>
            <w:r>
              <w:rPr>
                <w:rFonts w:ascii="Book Antiqua"/>
                <w:color w:val="111111"/>
                <w:w w:val="105"/>
                <w:sz w:val="15"/>
              </w:rPr>
              <w:t> </w:t>
            </w:r>
            <w:r>
              <w:rPr>
                <w:rFonts w:ascii="Book Antiqua"/>
                <w:color w:val="151515"/>
                <w:w w:val="105"/>
                <w:sz w:val="15"/>
              </w:rPr>
              <w:t>Limu</w:t>
            </w:r>
            <w:r>
              <w:rPr>
                <w:rFonts w:ascii="Book Antiqua"/>
                <w:color w:val="151515"/>
                <w:spacing w:val="40"/>
                <w:w w:val="105"/>
                <w:sz w:val="15"/>
              </w:rPr>
              <w:t> </w:t>
            </w:r>
            <w:r>
              <w:rPr>
                <w:rFonts w:ascii="Book Antiqua"/>
                <w:color w:val="0C0C0C"/>
                <w:spacing w:val="-2"/>
                <w:w w:val="105"/>
                <w:sz w:val="15"/>
              </w:rPr>
              <w:t>Schneider</w:t>
            </w:r>
          </w:p>
        </w:tc>
        <w:tc>
          <w:tcPr>
            <w:tcW w:w="1285" w:type="dxa"/>
            <w:gridSpan w:val="2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2"/>
              <w:rPr>
                <w:sz w:val="14"/>
              </w:rPr>
            </w:pPr>
          </w:p>
          <w:p>
            <w:pPr>
              <w:pStyle w:val="TableParagraph"/>
              <w:ind w:left="259"/>
              <w:rPr>
                <w:rFonts w:ascii="Courier New"/>
                <w:sz w:val="14"/>
              </w:rPr>
            </w:pPr>
            <w:r>
              <w:rPr>
                <w:rFonts w:ascii="Courier New"/>
                <w:color w:val="131313"/>
                <w:w w:val="80"/>
                <w:sz w:val="14"/>
              </w:rPr>
              <w:t>3N.l</w:t>
            </w:r>
            <w:r>
              <w:rPr>
                <w:rFonts w:ascii="Courier New"/>
                <w:color w:val="131313"/>
                <w:spacing w:val="-27"/>
                <w:w w:val="80"/>
                <w:sz w:val="14"/>
              </w:rPr>
              <w:t> </w:t>
            </w:r>
            <w:r>
              <w:rPr>
                <w:rFonts w:ascii="Courier New"/>
                <w:color w:val="0C0C0C"/>
                <w:w w:val="80"/>
                <w:sz w:val="14"/>
              </w:rPr>
              <w:t>!8.737-</w:t>
            </w:r>
            <w:r>
              <w:rPr>
                <w:rFonts w:ascii="Courier New"/>
                <w:color w:val="0C0C0C"/>
                <w:spacing w:val="-10"/>
                <w:w w:val="80"/>
                <w:sz w:val="14"/>
              </w:rPr>
              <w:t>6</w:t>
            </w:r>
          </w:p>
        </w:tc>
        <w:tc>
          <w:tcPr>
            <w:tcW w:w="1194" w:type="dxa"/>
            <w:gridSpan w:val="2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12"/>
              <w:rPr>
                <w:sz w:val="14"/>
              </w:rPr>
            </w:pPr>
          </w:p>
          <w:p>
            <w:pPr>
              <w:pStyle w:val="TableParagraph"/>
              <w:ind w:left="276"/>
              <w:rPr>
                <w:rFonts w:ascii="Courier New"/>
                <w:sz w:val="14"/>
              </w:rPr>
            </w:pPr>
            <w:r>
              <w:rPr>
                <w:rFonts w:ascii="Courier New"/>
                <w:color w:val="1F1F1F"/>
                <w:spacing w:val="-2"/>
                <w:w w:val="105"/>
                <w:sz w:val="14"/>
              </w:rPr>
              <w:t>Q3/12/24</w:t>
            </w:r>
          </w:p>
        </w:tc>
      </w:tr>
      <w:tr>
        <w:trPr>
          <w:trHeight w:val="695" w:hRule="atLeast"/>
        </w:trPr>
        <w:tc>
          <w:tcPr>
            <w:tcW w:w="346" w:type="dxa"/>
          </w:tcPr>
          <w:p>
            <w:pPr>
              <w:pStyle w:val="TableParagraph"/>
              <w:spacing w:before="24"/>
              <w:rPr>
                <w:sz w:val="17"/>
              </w:rPr>
            </w:pPr>
          </w:p>
          <w:p>
            <w:pPr>
              <w:pStyle w:val="TableParagraph"/>
              <w:ind w:left="55" w:right="7"/>
              <w:jc w:val="center"/>
              <w:rPr>
                <w:sz w:val="17"/>
              </w:rPr>
            </w:pPr>
            <w:r>
              <w:rPr>
                <w:color w:val="212121"/>
                <w:spacing w:val="-10"/>
                <w:sz w:val="17"/>
              </w:rPr>
              <w:t>2</w:t>
            </w:r>
          </w:p>
        </w:tc>
        <w:tc>
          <w:tcPr>
            <w:tcW w:w="168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9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38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26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85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94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652" w:hRule="atLeast"/>
        </w:trPr>
        <w:tc>
          <w:tcPr>
            <w:tcW w:w="3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8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9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38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26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85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94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647" w:hRule="atLeast"/>
        </w:trPr>
        <w:tc>
          <w:tcPr>
            <w:tcW w:w="346" w:type="dxa"/>
          </w:tcPr>
          <w:p>
            <w:pPr>
              <w:pStyle w:val="TableParagraph"/>
              <w:spacing w:before="17"/>
              <w:rPr>
                <w:sz w:val="16"/>
              </w:rPr>
            </w:pPr>
          </w:p>
          <w:p>
            <w:pPr>
              <w:pStyle w:val="TableParagraph"/>
              <w:ind w:left="55"/>
              <w:jc w:val="center"/>
              <w:rPr>
                <w:rFonts w:ascii="Book Antiqua"/>
                <w:sz w:val="16"/>
              </w:rPr>
            </w:pPr>
            <w:r>
              <w:rPr>
                <w:rFonts w:ascii="Book Antiqua"/>
                <w:color w:val="1D1D1D"/>
                <w:spacing w:val="-10"/>
                <w:sz w:val="16"/>
              </w:rPr>
              <w:t>4</w:t>
            </w:r>
          </w:p>
        </w:tc>
        <w:tc>
          <w:tcPr>
            <w:tcW w:w="168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9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38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26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85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94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618" w:hRule="atLeast"/>
        </w:trPr>
        <w:tc>
          <w:tcPr>
            <w:tcW w:w="3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8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9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38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26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85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94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666" w:hRule="atLeast"/>
        </w:trPr>
        <w:tc>
          <w:tcPr>
            <w:tcW w:w="3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8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9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38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26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85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94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pStyle w:val="BodyText"/>
        <w:spacing w:before="10"/>
      </w:pPr>
    </w:p>
    <w:p>
      <w:pPr>
        <w:pStyle w:val="BodyText"/>
        <w:ind w:left="24"/>
        <w:jc w:val="center"/>
      </w:pPr>
      <w:r>
        <w:rPr>
          <w:color w:val="111111"/>
        </w:rPr>
        <w:t>Sem</w:t>
      </w:r>
      <w:r>
        <w:rPr>
          <w:color w:val="111111"/>
          <w:spacing w:val="20"/>
        </w:rPr>
        <w:t> </w:t>
      </w:r>
      <w:r>
        <w:rPr/>
        <w:t>mais</w:t>
      </w:r>
      <w:r>
        <w:rPr>
          <w:spacing w:val="20"/>
        </w:rPr>
        <w:t> </w:t>
      </w:r>
      <w:r>
        <w:rPr>
          <w:color w:val="0F0F0F"/>
        </w:rPr>
        <w:t>para</w:t>
      </w:r>
      <w:r>
        <w:rPr>
          <w:color w:val="0F0F0F"/>
          <w:spacing w:val="10"/>
        </w:rPr>
        <w:t> </w:t>
      </w:r>
      <w:r>
        <w:rPr>
          <w:color w:val="2F2F2F"/>
        </w:rPr>
        <w:t>o</w:t>
      </w:r>
      <w:r>
        <w:rPr>
          <w:color w:val="2F2F2F"/>
          <w:spacing w:val="13"/>
        </w:rPr>
        <w:t> </w:t>
      </w:r>
      <w:r>
        <w:rPr>
          <w:spacing w:val="-2"/>
        </w:rPr>
        <w:t>mon4ento.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7"/>
      </w:pPr>
    </w:p>
    <w:p>
      <w:pPr>
        <w:spacing w:line="285" w:lineRule="auto" w:before="0"/>
        <w:ind w:left="6164" w:right="1043" w:hanging="47"/>
        <w:jc w:val="center"/>
        <w:rPr>
          <w:sz w:val="19"/>
        </w:rPr>
      </w:pPr>
      <w:r>
        <w:rPr>
          <w:i/>
          <w:color w:val="262626"/>
          <w:sz w:val="19"/>
        </w:rPr>
        <w:t>Ana </w:t>
      </w:r>
      <w:r>
        <w:rPr>
          <w:i/>
          <w:color w:val="212121"/>
          <w:sz w:val="19"/>
        </w:rPr>
        <w:t>L</w:t>
      </w:r>
      <w:r>
        <w:rPr>
          <w:color w:val="212121"/>
          <w:sz w:val="19"/>
        </w:rPr>
        <w:t>u</w:t>
      </w:r>
      <w:r>
        <w:rPr>
          <w:i/>
          <w:color w:val="212121"/>
          <w:sz w:val="19"/>
        </w:rPr>
        <w:t>cie </w:t>
      </w:r>
      <w:r>
        <w:rPr>
          <w:i/>
          <w:color w:val="262626"/>
          <w:sz w:val="19"/>
        </w:rPr>
        <w:t>Silver</w:t>
      </w:r>
      <w:r>
        <w:rPr>
          <w:i/>
          <w:color w:val="262626"/>
          <w:sz w:val="19"/>
        </w:rPr>
        <w:t> </w:t>
      </w:r>
      <w:r>
        <w:rPr>
          <w:color w:val="161616"/>
          <w:sz w:val="19"/>
        </w:rPr>
        <w:t>Presidente </w:t>
      </w:r>
      <w:r>
        <w:rPr>
          <w:color w:val="232323"/>
          <w:sz w:val="19"/>
        </w:rPr>
        <w:t>da</w:t>
      </w:r>
      <w:r>
        <w:rPr>
          <w:color w:val="232323"/>
          <w:spacing w:val="20"/>
          <w:sz w:val="19"/>
        </w:rPr>
        <w:t> </w:t>
      </w:r>
      <w:r>
        <w:rPr>
          <w:color w:val="212121"/>
          <w:sz w:val="19"/>
        </w:rPr>
        <w:t>Entidade </w:t>
      </w:r>
      <w:r>
        <w:rPr>
          <w:sz w:val="19"/>
        </w:rPr>
        <w:t>RG..</w:t>
      </w:r>
      <w:r>
        <w:rPr>
          <w:spacing w:val="40"/>
          <w:sz w:val="19"/>
        </w:rPr>
        <w:t> </w:t>
      </w:r>
      <w:r>
        <w:rPr>
          <w:color w:val="131313"/>
          <w:w w:val="85"/>
          <w:sz w:val="19"/>
        </w:rPr>
        <w:t>1 </w:t>
      </w:r>
      <w:r>
        <w:rPr>
          <w:color w:val="0C0C0C"/>
          <w:sz w:val="19"/>
        </w:rPr>
        <w:t>5.65().579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3"/>
      </w:pPr>
    </w:p>
    <w:p>
      <w:pPr>
        <w:spacing w:before="0"/>
        <w:ind w:left="196" w:right="0" w:firstLine="0"/>
        <w:jc w:val="left"/>
        <w:rPr>
          <w:i/>
          <w:sz w:val="19"/>
        </w:rPr>
      </w:pPr>
      <w:r>
        <w:rPr>
          <w:i/>
          <w:color w:val="1F1F1F"/>
          <w:sz w:val="19"/>
        </w:rPr>
        <w:t>Hmn.</w:t>
      </w:r>
      <w:r>
        <w:rPr>
          <w:i/>
          <w:color w:val="1F1F1F"/>
          <w:spacing w:val="-6"/>
          <w:sz w:val="19"/>
        </w:rPr>
        <w:t> </w:t>
      </w:r>
      <w:r>
        <w:rPr>
          <w:i/>
          <w:color w:val="111111"/>
          <w:spacing w:val="-4"/>
          <w:sz w:val="19"/>
        </w:rPr>
        <w:t>Sra.</w:t>
      </w:r>
    </w:p>
    <w:p>
      <w:pPr>
        <w:spacing w:before="41"/>
        <w:ind w:left="205" w:right="0" w:firstLine="0"/>
        <w:jc w:val="left"/>
        <w:rPr>
          <w:i/>
          <w:sz w:val="19"/>
        </w:rPr>
      </w:pPr>
      <w:r>
        <w:rPr>
          <w:i/>
          <w:color w:val="1A1A1A"/>
          <w:sz w:val="19"/>
        </w:rPr>
        <w:t>Fúbiii</w:t>
      </w:r>
      <w:r>
        <w:rPr>
          <w:i/>
          <w:color w:val="1A1A1A"/>
          <w:spacing w:val="29"/>
          <w:sz w:val="19"/>
        </w:rPr>
        <w:t> </w:t>
      </w:r>
      <w:r>
        <w:rPr>
          <w:i/>
          <w:color w:val="131313"/>
          <w:sz w:val="19"/>
        </w:rPr>
        <w:t>Aparecida</w:t>
      </w:r>
      <w:r>
        <w:rPr>
          <w:i/>
          <w:color w:val="131313"/>
          <w:spacing w:val="32"/>
          <w:sz w:val="19"/>
        </w:rPr>
        <w:t> </w:t>
      </w:r>
      <w:r>
        <w:rPr>
          <w:i/>
          <w:color w:val="262626"/>
          <w:spacing w:val="-2"/>
          <w:sz w:val="19"/>
        </w:rPr>
        <w:t>Cost‹i</w:t>
      </w:r>
    </w:p>
    <w:p>
      <w:pPr>
        <w:spacing w:before="36"/>
        <w:ind w:left="188" w:right="0" w:firstLine="0"/>
        <w:jc w:val="left"/>
        <w:rPr>
          <w:i/>
          <w:sz w:val="19"/>
        </w:rPr>
      </w:pPr>
      <w:r>
        <w:rPr>
          <w:i/>
          <w:color w:val="181818"/>
          <w:w w:val="105"/>
          <w:sz w:val="19"/>
        </w:rPr>
        <w:t>Gestora</w:t>
      </w:r>
      <w:r>
        <w:rPr>
          <w:i/>
          <w:color w:val="181818"/>
          <w:spacing w:val="21"/>
          <w:w w:val="105"/>
          <w:sz w:val="19"/>
        </w:rPr>
        <w:t> </w:t>
      </w:r>
      <w:r>
        <w:rPr>
          <w:i/>
          <w:color w:val="1F1F1F"/>
          <w:w w:val="105"/>
          <w:sz w:val="19"/>
        </w:rPr>
        <w:t>Jos</w:t>
      </w:r>
      <w:r>
        <w:rPr>
          <w:i/>
          <w:color w:val="1F1F1F"/>
          <w:spacing w:val="12"/>
          <w:w w:val="105"/>
          <w:sz w:val="19"/>
        </w:rPr>
        <w:t> </w:t>
      </w:r>
      <w:r>
        <w:rPr>
          <w:i/>
          <w:color w:val="1D1D1D"/>
          <w:w w:val="105"/>
          <w:sz w:val="19"/>
        </w:rPr>
        <w:t>Termos</w:t>
      </w:r>
      <w:r>
        <w:rPr>
          <w:i/>
          <w:color w:val="1D1D1D"/>
          <w:spacing w:val="6"/>
          <w:w w:val="105"/>
          <w:sz w:val="19"/>
        </w:rPr>
        <w:t> </w:t>
      </w:r>
      <w:r>
        <w:rPr>
          <w:i/>
          <w:color w:val="282828"/>
          <w:w w:val="105"/>
          <w:sz w:val="19"/>
        </w:rPr>
        <w:t>de</w:t>
      </w:r>
      <w:r>
        <w:rPr>
          <w:i/>
          <w:color w:val="282828"/>
          <w:spacing w:val="-10"/>
          <w:w w:val="105"/>
          <w:sz w:val="19"/>
        </w:rPr>
        <w:t> </w:t>
      </w:r>
      <w:r>
        <w:rPr>
          <w:i/>
          <w:color w:val="1C1C1C"/>
          <w:spacing w:val="-2"/>
          <w:w w:val="105"/>
          <w:sz w:val="19"/>
        </w:rPr>
        <w:t>Colaboração</w:t>
      </w:r>
    </w:p>
    <w:p>
      <w:pPr>
        <w:spacing w:after="0"/>
        <w:jc w:val="left"/>
        <w:rPr>
          <w:i/>
          <w:sz w:val="19"/>
        </w:rPr>
        <w:sectPr>
          <w:type w:val="continuous"/>
          <w:pgSz w:w="11570" w:h="16490"/>
          <w:pgMar w:top="880" w:bottom="280" w:left="850" w:right="1700"/>
        </w:sectPr>
      </w:pPr>
    </w:p>
    <w:p>
      <w:pPr>
        <w:pStyle w:val="BodyText"/>
        <w:rPr>
          <w:i/>
          <w:sz w:val="20"/>
        </w:rPr>
      </w:pPr>
      <w:r>
        <w:rPr>
          <w:i/>
          <w:sz w:val="20"/>
        </w:rPr>
        <w:drawing>
          <wp:anchor distT="0" distB="0" distL="0" distR="0" allowOverlap="1" layoutInCell="1" locked="0" behindDoc="1" simplePos="0" relativeHeight="487410176">
            <wp:simplePos x="0" y="0"/>
            <wp:positionH relativeFrom="page">
              <wp:posOffset>438912</wp:posOffset>
            </wp:positionH>
            <wp:positionV relativeFrom="page">
              <wp:posOffset>563880</wp:posOffset>
            </wp:positionV>
            <wp:extent cx="6650736" cy="7412735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0736" cy="741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95"/>
        <w:rPr>
          <w:i/>
          <w:sz w:val="20"/>
        </w:rPr>
      </w:pPr>
    </w:p>
    <w:p>
      <w:pPr>
        <w:spacing w:before="0"/>
        <w:ind w:left="2983" w:right="0" w:firstLine="0"/>
        <w:jc w:val="left"/>
        <w:rPr>
          <w:sz w:val="20"/>
        </w:rPr>
      </w:pPr>
      <w:r>
        <w:rPr>
          <w:color w:val="161616"/>
          <w:w w:val="110"/>
          <w:sz w:val="20"/>
        </w:rPr>
        <w:t>ANEXO</w:t>
      </w:r>
      <w:r>
        <w:rPr>
          <w:color w:val="161616"/>
          <w:spacing w:val="9"/>
          <w:w w:val="110"/>
          <w:sz w:val="20"/>
        </w:rPr>
        <w:t> </w:t>
      </w:r>
      <w:r>
        <w:rPr>
          <w:color w:val="262626"/>
          <w:w w:val="110"/>
          <w:sz w:val="20"/>
        </w:rPr>
        <w:t>IV</w:t>
      </w:r>
      <w:r>
        <w:rPr>
          <w:color w:val="262626"/>
          <w:spacing w:val="-11"/>
          <w:w w:val="110"/>
          <w:sz w:val="20"/>
        </w:rPr>
        <w:t> </w:t>
      </w:r>
      <w:r>
        <w:rPr>
          <w:color w:val="1A1A1A"/>
          <w:w w:val="110"/>
          <w:sz w:val="20"/>
        </w:rPr>
        <w:t>-</w:t>
      </w:r>
      <w:r>
        <w:rPr>
          <w:color w:val="1A1A1A"/>
          <w:spacing w:val="70"/>
          <w:w w:val="110"/>
          <w:sz w:val="20"/>
        </w:rPr>
        <w:t> </w:t>
      </w:r>
      <w:r>
        <w:rPr>
          <w:color w:val="212121"/>
          <w:w w:val="110"/>
          <w:sz w:val="20"/>
        </w:rPr>
        <w:t>EDUCAÇAO</w:t>
      </w:r>
      <w:r>
        <w:rPr>
          <w:color w:val="212121"/>
          <w:spacing w:val="16"/>
          <w:w w:val="110"/>
          <w:sz w:val="20"/>
        </w:rPr>
        <w:t> </w:t>
      </w:r>
      <w:r>
        <w:rPr>
          <w:color w:val="1A1A1A"/>
          <w:w w:val="110"/>
          <w:sz w:val="20"/>
        </w:rPr>
        <w:t>INFANTIL</w:t>
      </w:r>
      <w:r>
        <w:rPr>
          <w:color w:val="1A1A1A"/>
          <w:spacing w:val="1"/>
          <w:w w:val="110"/>
          <w:sz w:val="20"/>
        </w:rPr>
        <w:t> </w:t>
      </w:r>
      <w:r>
        <w:rPr>
          <w:color w:val="212121"/>
          <w:w w:val="110"/>
          <w:sz w:val="20"/>
        </w:rPr>
        <w:t>-</w:t>
      </w:r>
      <w:r>
        <w:rPr>
          <w:color w:val="212121"/>
          <w:spacing w:val="-6"/>
          <w:w w:val="110"/>
          <w:sz w:val="20"/>
        </w:rPr>
        <w:t> </w:t>
      </w:r>
      <w:r>
        <w:rPr>
          <w:color w:val="2A2A2A"/>
          <w:spacing w:val="-2"/>
          <w:w w:val="110"/>
          <w:sz w:val="20"/>
        </w:rPr>
        <w:t>CRECHE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84"/>
        <w:rPr>
          <w:sz w:val="12"/>
        </w:rPr>
      </w:pPr>
    </w:p>
    <w:p>
      <w:pPr>
        <w:spacing w:before="0"/>
        <w:ind w:left="0" w:right="297" w:firstLine="0"/>
        <w:jc w:val="right"/>
        <w:rPr>
          <w:sz w:val="12"/>
        </w:rPr>
      </w:pPr>
      <w:r>
        <w:rPr>
          <w:color w:val="212121"/>
          <w:spacing w:val="-5"/>
          <w:sz w:val="12"/>
        </w:rPr>
        <w:t>MAT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69"/>
        <w:rPr>
          <w:sz w:val="12"/>
        </w:rPr>
      </w:pPr>
    </w:p>
    <w:p>
      <w:pPr>
        <w:spacing w:before="0"/>
        <w:ind w:left="0" w:right="527" w:firstLine="0"/>
        <w:jc w:val="right"/>
        <w:rPr>
          <w:rFonts w:ascii="Consolas"/>
          <w:sz w:val="18"/>
        </w:rPr>
      </w:pPr>
      <w:r>
        <w:rPr>
          <w:rFonts w:ascii="Consolas"/>
          <w:color w:val="262626"/>
          <w:spacing w:val="-5"/>
          <w:w w:val="95"/>
          <w:sz w:val="18"/>
        </w:rPr>
        <w:t>ss</w:t>
      </w:r>
    </w:p>
    <w:p>
      <w:pPr>
        <w:spacing w:after="0"/>
        <w:jc w:val="right"/>
        <w:rPr>
          <w:rFonts w:ascii="Consolas"/>
          <w:sz w:val="18"/>
        </w:rPr>
        <w:sectPr>
          <w:pgSz w:w="11570" w:h="16490"/>
          <w:pgMar w:top="880" w:bottom="280" w:left="850" w:right="1700"/>
        </w:sectPr>
      </w:pPr>
    </w:p>
    <w:p>
      <w:pPr>
        <w:pStyle w:val="BodyText"/>
        <w:rPr>
          <w:rFonts w:ascii="Consolas"/>
          <w:sz w:val="20"/>
        </w:rPr>
      </w:pPr>
      <w:r>
        <w:rPr>
          <w:rFonts w:ascii="Consolas"/>
          <w:sz w:val="20"/>
        </w:rPr>
        <w:drawing>
          <wp:anchor distT="0" distB="0" distL="0" distR="0" allowOverlap="1" layoutInCell="1" locked="0" behindDoc="1" simplePos="0" relativeHeight="487410688">
            <wp:simplePos x="0" y="0"/>
            <wp:positionH relativeFrom="page">
              <wp:posOffset>438912</wp:posOffset>
            </wp:positionH>
            <wp:positionV relativeFrom="page">
              <wp:posOffset>569976</wp:posOffset>
            </wp:positionV>
            <wp:extent cx="6547104" cy="7223759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7104" cy="7223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spacing w:before="126"/>
        <w:rPr>
          <w:rFonts w:ascii="Consolas"/>
          <w:sz w:val="20"/>
        </w:rPr>
      </w:pPr>
    </w:p>
    <w:p>
      <w:pPr>
        <w:spacing w:before="0"/>
        <w:ind w:left="3026" w:right="0" w:firstLine="0"/>
        <w:jc w:val="left"/>
        <w:rPr>
          <w:sz w:val="20"/>
        </w:rPr>
      </w:pPr>
      <w:r>
        <w:rPr>
          <w:color w:val="212121"/>
          <w:w w:val="105"/>
          <w:sz w:val="20"/>
        </w:rPr>
        <w:t>ANEXO</w:t>
      </w:r>
      <w:r>
        <w:rPr>
          <w:color w:val="212121"/>
          <w:spacing w:val="10"/>
          <w:w w:val="105"/>
          <w:sz w:val="20"/>
        </w:rPr>
        <w:t> </w:t>
      </w:r>
      <w:r>
        <w:rPr>
          <w:color w:val="262626"/>
          <w:w w:val="105"/>
          <w:sz w:val="20"/>
        </w:rPr>
        <w:t>IV</w:t>
      </w:r>
      <w:r>
        <w:rPr>
          <w:color w:val="262626"/>
          <w:spacing w:val="-3"/>
          <w:w w:val="105"/>
          <w:sz w:val="20"/>
        </w:rPr>
        <w:t> </w:t>
      </w:r>
      <w:r>
        <w:rPr>
          <w:color w:val="161616"/>
          <w:w w:val="105"/>
          <w:sz w:val="20"/>
        </w:rPr>
        <w:t>-</w:t>
      </w:r>
      <w:r>
        <w:rPr>
          <w:color w:val="161616"/>
          <w:spacing w:val="74"/>
          <w:w w:val="105"/>
          <w:sz w:val="20"/>
        </w:rPr>
        <w:t> </w:t>
      </w:r>
      <w:r>
        <w:rPr>
          <w:color w:val="1C1C1C"/>
          <w:w w:val="105"/>
          <w:sz w:val="20"/>
        </w:rPr>
        <w:t>EDUCAÇAO</w:t>
      </w:r>
      <w:r>
        <w:rPr>
          <w:color w:val="1C1C1C"/>
          <w:spacing w:val="30"/>
          <w:w w:val="105"/>
          <w:sz w:val="20"/>
        </w:rPr>
        <w:t> </w:t>
      </w:r>
      <w:r>
        <w:rPr>
          <w:color w:val="232323"/>
          <w:w w:val="105"/>
          <w:sz w:val="20"/>
        </w:rPr>
        <w:t>INFANTIL</w:t>
      </w:r>
      <w:r>
        <w:rPr>
          <w:color w:val="232323"/>
          <w:spacing w:val="12"/>
          <w:w w:val="105"/>
          <w:sz w:val="20"/>
        </w:rPr>
        <w:t> </w:t>
      </w:r>
      <w:r>
        <w:rPr>
          <w:color w:val="0F0F0F"/>
          <w:w w:val="105"/>
          <w:sz w:val="20"/>
        </w:rPr>
        <w:t>-</w:t>
      </w:r>
      <w:r>
        <w:rPr>
          <w:color w:val="0F0F0F"/>
          <w:spacing w:val="1"/>
          <w:w w:val="105"/>
          <w:sz w:val="20"/>
        </w:rPr>
        <w:t> </w:t>
      </w:r>
      <w:r>
        <w:rPr>
          <w:color w:val="262626"/>
          <w:spacing w:val="-2"/>
          <w:w w:val="105"/>
          <w:sz w:val="20"/>
        </w:rPr>
        <w:t>CRECHE</w:t>
      </w:r>
    </w:p>
    <w:p>
      <w:pPr>
        <w:spacing w:after="0"/>
        <w:jc w:val="left"/>
        <w:rPr>
          <w:sz w:val="20"/>
        </w:rPr>
        <w:sectPr>
          <w:pgSz w:w="11570" w:h="16490"/>
          <w:pgMar w:top="880" w:bottom="280" w:left="850" w:right="170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411200">
            <wp:simplePos x="0" y="0"/>
            <wp:positionH relativeFrom="page">
              <wp:posOffset>438912</wp:posOffset>
            </wp:positionH>
            <wp:positionV relativeFrom="page">
              <wp:posOffset>1088136</wp:posOffset>
            </wp:positionV>
            <wp:extent cx="6412992" cy="7437119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2992" cy="7437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0"/>
        <w:rPr>
          <w:sz w:val="20"/>
        </w:rPr>
      </w:pPr>
    </w:p>
    <w:p>
      <w:pPr>
        <w:spacing w:before="0"/>
        <w:ind w:left="2921" w:right="0" w:firstLine="0"/>
        <w:jc w:val="left"/>
        <w:rPr>
          <w:sz w:val="20"/>
        </w:rPr>
      </w:pPr>
      <w:r>
        <w:rPr>
          <w:color w:val="212121"/>
          <w:w w:val="110"/>
          <w:sz w:val="20"/>
        </w:rPr>
        <w:t>ANEXO</w:t>
      </w:r>
      <w:r>
        <w:rPr>
          <w:color w:val="212121"/>
          <w:spacing w:val="7"/>
          <w:w w:val="110"/>
          <w:sz w:val="20"/>
        </w:rPr>
        <w:t> </w:t>
      </w:r>
      <w:r>
        <w:rPr>
          <w:color w:val="151515"/>
          <w:w w:val="110"/>
          <w:sz w:val="20"/>
        </w:rPr>
        <w:t>IV</w:t>
      </w:r>
      <w:r>
        <w:rPr>
          <w:color w:val="151515"/>
          <w:spacing w:val="-8"/>
          <w:w w:val="110"/>
          <w:sz w:val="20"/>
        </w:rPr>
        <w:t> </w:t>
      </w:r>
      <w:r>
        <w:rPr>
          <w:color w:val="1C1C1C"/>
          <w:w w:val="110"/>
          <w:sz w:val="20"/>
        </w:rPr>
        <w:t>-</w:t>
      </w:r>
      <w:r>
        <w:rPr>
          <w:color w:val="1C1C1C"/>
          <w:spacing w:val="65"/>
          <w:w w:val="110"/>
          <w:sz w:val="20"/>
        </w:rPr>
        <w:t> </w:t>
      </w:r>
      <w:r>
        <w:rPr>
          <w:color w:val="1C1C1C"/>
          <w:w w:val="110"/>
          <w:sz w:val="20"/>
        </w:rPr>
        <w:t>EDUCAÇAO</w:t>
      </w:r>
      <w:r>
        <w:rPr>
          <w:color w:val="1C1C1C"/>
          <w:spacing w:val="12"/>
          <w:w w:val="110"/>
          <w:sz w:val="20"/>
        </w:rPr>
        <w:t> </w:t>
      </w:r>
      <w:r>
        <w:rPr>
          <w:color w:val="212121"/>
          <w:w w:val="110"/>
          <w:sz w:val="20"/>
        </w:rPr>
        <w:t>INFANTIL</w:t>
      </w:r>
      <w:r>
        <w:rPr>
          <w:color w:val="212121"/>
          <w:spacing w:val="6"/>
          <w:w w:val="110"/>
          <w:sz w:val="20"/>
        </w:rPr>
        <w:t> </w:t>
      </w:r>
      <w:r>
        <w:rPr>
          <w:color w:val="232323"/>
          <w:w w:val="110"/>
          <w:sz w:val="20"/>
        </w:rPr>
        <w:t>-</w:t>
      </w:r>
      <w:r>
        <w:rPr>
          <w:color w:val="232323"/>
          <w:spacing w:val="-8"/>
          <w:w w:val="110"/>
          <w:sz w:val="20"/>
        </w:rPr>
        <w:t> </w:t>
      </w:r>
      <w:r>
        <w:rPr>
          <w:color w:val="262626"/>
          <w:spacing w:val="-2"/>
          <w:w w:val="110"/>
          <w:sz w:val="20"/>
        </w:rPr>
        <w:t>CRECHE</w:t>
      </w:r>
    </w:p>
    <w:sectPr>
      <w:pgSz w:w="11570" w:h="16490"/>
      <w:pgMar w:top="1700" w:bottom="280" w:left="85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Book Antiqua">
    <w:altName w:val="Book Antiqua"/>
    <w:charset w:val="0"/>
    <w:family w:val="roman"/>
    <w:pitch w:val="variable"/>
  </w:font>
  <w:font w:name="Consolas">
    <w:altName w:val="Consolas"/>
    <w:charset w:val="0"/>
    <w:family w:val="modern"/>
    <w:pitch w:val="fixed"/>
  </w:font>
  <w:font w:name="Courier New">
    <w:altName w:val="Courier New"/>
    <w:charset w:val="0"/>
    <w:family w:val="modern"/>
    <w:pitch w:val="fixed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19"/>
      <w:szCs w:val="19"/>
      <w:lang w:val="pt-P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2025-01-15T13:29:28Z</dcterms:created>
  <dcterms:modified xsi:type="dcterms:W3CDTF">2025-01-15T13:29:28Z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2025-01-07T00:00:00Z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2025-01-15T00:00:00Z</vt:filetime>
  </property>
  <property fmtid="{D5CDD505-2E9C-101B-9397-08002B2CF9AE}" pid="5" name="Producer">
    <vt:lpwstr>4-Heights™ PDF Library 3.4.0.6904 (http://www.pdf-tools.com)</vt:lpwstr>
  </property>
</Properties>
</file>