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92"/>
        <w:rPr>
          <w:sz w:val="20"/>
        </w:rPr>
      </w:pPr>
      <w:r>
        <w:rPr>
          <w:sz w:val="20"/>
        </w:rPr>
        <w:drawing>
          <wp:inline distT="0" distB="0" distL="0" distR="0">
            <wp:extent cx="1653900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00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6" w:right="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6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pacing w:val="-2"/>
                <w:sz w:val="27"/>
              </w:rPr>
              <w:t>DIALOGANDO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32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CARINA MARINA DIAS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SOTERO</w:t>
            </w:r>
          </w:p>
        </w:tc>
        <w:tc>
          <w:tcPr>
            <w:tcW w:w="33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2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4.603,00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 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4.603,00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MAGNO ASSIS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4"/>
                <w:sz w:val="20"/>
              </w:rPr>
              <w:t>MELO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VITOR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SILVA 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CAVALCANTE </w:t>
            </w:r>
            <w:r>
              <w:rPr>
                <w:spacing w:val="-2"/>
                <w:sz w:val="20"/>
              </w:rPr>
              <w:t>ALEGRIA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PEIXOTO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NEUCICLEIA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SENA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MENDES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FERREIRA 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LADISLAU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VALERIA TEIXEIRA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MORAES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2.178,00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OLIVIERA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2.216,00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EDILEUZA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ZULMIRA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AUX. SERV.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1.829,00</w:t>
            </w:r>
          </w:p>
        </w:tc>
      </w:tr>
      <w:tr>
        <w:trPr>
          <w:trHeight w:val="243" w:hRule="atLeast"/>
        </w:trPr>
        <w:tc>
          <w:tcPr>
            <w:tcW w:w="74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007AB8"/>
                <w:sz w:val="20"/>
              </w:rPr>
              <w:t>A </w:t>
            </w:r>
            <w:r>
              <w:rPr>
                <w:b/>
                <w:color w:val="007AB8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AUX. SERV.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1702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3285126</wp:posOffset>
            </wp:positionH>
            <wp:positionV relativeFrom="paragraph">
              <wp:posOffset>141195</wp:posOffset>
            </wp:positionV>
            <wp:extent cx="1080473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222875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7.549282pt;width:131.0500pt;height:.1pt;mso-position-horizontal-relative:page;mso-position-vertical-relative:paragraph;z-index:-15728640;mso-wrap-distance-left:0;mso-wrap-distance-right:0" id="docshape1" coordorigin="4626,351" coordsize="2621,0" path="m4626,351l7247,351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2026-02-03T14:26:32Z</dcterms:created>
  <dcterms:modified xsi:type="dcterms:W3CDTF">2026-02-03T14:26:32Z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