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9"/>
        <w:rPr>
          <w:sz w:val="20"/>
        </w:rPr>
      </w:pPr>
      <w:r>
        <w:rPr>
          <w:sz w:val="20"/>
        </w:rPr>
        <w:drawing>
          <wp:inline distT="0" distB="0" distL="0" distR="0">
            <wp:extent cx="1643993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993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bottom w:val="doub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7" w:right="1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7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pacing w:val="-2"/>
                <w:sz w:val="27"/>
              </w:rPr>
              <w:t>SALÃO</w:t>
            </w:r>
          </w:p>
        </w:tc>
      </w:tr>
      <w:tr>
        <w:trPr>
          <w:trHeight w:val="235" w:hRule="atLeast"/>
        </w:trPr>
        <w:tc>
          <w:tcPr>
            <w:tcW w:w="742" w:type="dxa"/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MORAES</w:t>
            </w:r>
          </w:p>
        </w:tc>
        <w:tc>
          <w:tcPr>
            <w:tcW w:w="33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COORDENADORA</w:t>
            </w:r>
          </w:p>
        </w:tc>
        <w:tc>
          <w:tcPr>
            <w:tcW w:w="60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4.431,00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CRISTIANE ALBUQUERQUE </w:t>
            </w:r>
            <w:r>
              <w:rPr>
                <w:spacing w:val="-2"/>
                <w:sz w:val="20"/>
              </w:rPr>
              <w:t>MARCELLI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3.240,00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FRANCA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PSICOLOGO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HANDREZA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XISTO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FACILITADORA DE </w:t>
            </w:r>
            <w:r>
              <w:rPr>
                <w:spacing w:val="-2"/>
                <w:sz w:val="20"/>
              </w:rPr>
              <w:t>OFICINA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2.442,00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ARAUJO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EDUCADORA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2.442,00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GISLEIA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2.142,00</w:t>
            </w:r>
          </w:p>
        </w:tc>
      </w:tr>
      <w:tr>
        <w:trPr>
          <w:trHeight w:val="248" w:hRule="atLeast"/>
        </w:trPr>
        <w:tc>
          <w:tcPr>
            <w:tcW w:w="742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22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ROSIANE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 DA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COZINHA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line="22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</w:tbl>
    <w:p>
      <w:pPr>
        <w:pStyle w:val="BodyText"/>
        <w:spacing w:before="10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3299350</wp:posOffset>
            </wp:positionH>
            <wp:positionV relativeFrom="paragraph">
              <wp:posOffset>233885</wp:posOffset>
            </wp:positionV>
            <wp:extent cx="1080473" cy="181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20/12/2025</w:t>
      </w:r>
    </w:p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299564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23.587734pt;width:131.0500pt;height:.1pt;mso-position-horizontal-relative:page;mso-position-vertical-relative:paragraph;z-index:-15728640;mso-wrap-distance-left:0;mso-wrap-distance-right:0" id="docshape1" coordorigin="4626,472" coordsize="2621,0" path="m4626,472l7247,472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2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6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2026-02-03T11:49:45Z</dcterms:created>
  <dcterms:modified xsi:type="dcterms:W3CDTF">2026-02-03T11:49:45Z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